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A5" w:rsidRDefault="004455A5" w:rsidP="00445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 – 09.02.2021 – grupy starsze – IV, V, VI</w:t>
      </w:r>
    </w:p>
    <w:p w:rsidR="004455A5" w:rsidRPr="004455A5" w:rsidRDefault="004455A5" w:rsidP="004455A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455A5">
        <w:rPr>
          <w:rFonts w:ascii="Times New Roman" w:hAnsi="Times New Roman" w:cs="Times New Roman"/>
          <w:b/>
          <w:i/>
          <w:sz w:val="24"/>
          <w:szCs w:val="24"/>
        </w:rPr>
        <w:t>Title</w:t>
      </w:r>
      <w:proofErr w:type="spellEnd"/>
      <w:r w:rsidRPr="004455A5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4455A5">
        <w:rPr>
          <w:rFonts w:ascii="Times New Roman" w:hAnsi="Times New Roman" w:cs="Times New Roman"/>
          <w:b/>
          <w:i/>
          <w:sz w:val="24"/>
          <w:szCs w:val="24"/>
        </w:rPr>
        <w:t>Touch</w:t>
      </w:r>
      <w:proofErr w:type="spellEnd"/>
      <w:r w:rsidRPr="0044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55A5">
        <w:rPr>
          <w:rFonts w:ascii="Times New Roman" w:hAnsi="Times New Roman" w:cs="Times New Roman"/>
          <w:b/>
          <w:i/>
          <w:sz w:val="24"/>
          <w:szCs w:val="24"/>
        </w:rPr>
        <w:t>your</w:t>
      </w:r>
      <w:proofErr w:type="spellEnd"/>
      <w:r w:rsidRPr="0044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55A5">
        <w:rPr>
          <w:rFonts w:ascii="Times New Roman" w:hAnsi="Times New Roman" w:cs="Times New Roman"/>
          <w:b/>
          <w:i/>
          <w:sz w:val="24"/>
          <w:szCs w:val="24"/>
        </w:rPr>
        <w:t>eyes</w:t>
      </w:r>
      <w:proofErr w:type="spellEnd"/>
      <w:r w:rsidRPr="004455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455A5" w:rsidRPr="004455A5" w:rsidRDefault="004455A5" w:rsidP="004455A5">
      <w:pPr>
        <w:rPr>
          <w:rFonts w:ascii="Times New Roman" w:hAnsi="Times New Roman" w:cs="Times New Roman"/>
          <w:sz w:val="24"/>
          <w:szCs w:val="24"/>
        </w:rPr>
      </w:pPr>
      <w:r w:rsidRPr="004455A5">
        <w:rPr>
          <w:rFonts w:ascii="Times New Roman" w:hAnsi="Times New Roman" w:cs="Times New Roman"/>
          <w:sz w:val="24"/>
          <w:szCs w:val="24"/>
        </w:rPr>
        <w:t>Witajcie drogie starszaki. W tym tygodniu poznamy kilka nazw części ciała oraz wyrażenia takie jak: głodny (</w:t>
      </w:r>
      <w:proofErr w:type="spellStart"/>
      <w:r w:rsidRPr="004455A5">
        <w:rPr>
          <w:rFonts w:ascii="Times New Roman" w:hAnsi="Times New Roman" w:cs="Times New Roman"/>
          <w:sz w:val="24"/>
          <w:szCs w:val="24"/>
        </w:rPr>
        <w:t>hungry</w:t>
      </w:r>
      <w:proofErr w:type="spellEnd"/>
      <w:r w:rsidRPr="004455A5">
        <w:rPr>
          <w:rFonts w:ascii="Times New Roman" w:hAnsi="Times New Roman" w:cs="Times New Roman"/>
          <w:sz w:val="24"/>
          <w:szCs w:val="24"/>
        </w:rPr>
        <w:t>), śpiący (</w:t>
      </w:r>
      <w:proofErr w:type="spellStart"/>
      <w:r w:rsidRPr="004455A5">
        <w:rPr>
          <w:rFonts w:ascii="Times New Roman" w:hAnsi="Times New Roman" w:cs="Times New Roman"/>
          <w:sz w:val="24"/>
          <w:szCs w:val="24"/>
        </w:rPr>
        <w:t>sleepy</w:t>
      </w:r>
      <w:proofErr w:type="spellEnd"/>
      <w:r w:rsidRPr="004455A5">
        <w:rPr>
          <w:rFonts w:ascii="Times New Roman" w:hAnsi="Times New Roman" w:cs="Times New Roman"/>
          <w:sz w:val="24"/>
          <w:szCs w:val="24"/>
        </w:rPr>
        <w:t>) i spragniony (</w:t>
      </w:r>
      <w:proofErr w:type="spellStart"/>
      <w:r w:rsidRPr="004455A5">
        <w:rPr>
          <w:rFonts w:ascii="Times New Roman" w:hAnsi="Times New Roman" w:cs="Times New Roman"/>
          <w:sz w:val="24"/>
          <w:szCs w:val="24"/>
        </w:rPr>
        <w:t>thirsty</w:t>
      </w:r>
      <w:proofErr w:type="spellEnd"/>
      <w:r w:rsidRPr="004455A5">
        <w:rPr>
          <w:rFonts w:ascii="Times New Roman" w:hAnsi="Times New Roman" w:cs="Times New Roman"/>
          <w:sz w:val="24"/>
          <w:szCs w:val="24"/>
        </w:rPr>
        <w:t>). Jak co tydzień poznamy piosenkę i obejrzymy historyjkę. Uczcie się pilnie nowych słówek. Zapraszam do zab</w:t>
      </w:r>
      <w:r w:rsidR="000C4248">
        <w:rPr>
          <w:rFonts w:ascii="Times New Roman" w:hAnsi="Times New Roman" w:cs="Times New Roman"/>
          <w:sz w:val="24"/>
          <w:szCs w:val="24"/>
        </w:rPr>
        <w:t>a</w:t>
      </w:r>
      <w:r w:rsidRPr="004455A5">
        <w:rPr>
          <w:rFonts w:ascii="Times New Roman" w:hAnsi="Times New Roman" w:cs="Times New Roman"/>
          <w:sz w:val="24"/>
          <w:szCs w:val="24"/>
        </w:rPr>
        <w:t>wy.</w:t>
      </w:r>
    </w:p>
    <w:p w:rsidR="004455A5" w:rsidRPr="004455A5" w:rsidRDefault="004455A5" w:rsidP="004455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55A5">
        <w:rPr>
          <w:rFonts w:ascii="Times New Roman" w:hAnsi="Times New Roman" w:cs="Times New Roman"/>
          <w:b/>
          <w:sz w:val="24"/>
          <w:szCs w:val="24"/>
        </w:rPr>
        <w:t>Listen</w:t>
      </w:r>
      <w:proofErr w:type="spellEnd"/>
      <w:r w:rsidRPr="004455A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455A5">
        <w:rPr>
          <w:rFonts w:ascii="Times New Roman" w:hAnsi="Times New Roman" w:cs="Times New Roman"/>
          <w:b/>
          <w:sz w:val="24"/>
          <w:szCs w:val="24"/>
        </w:rPr>
        <w:t>repeat</w:t>
      </w:r>
      <w:proofErr w:type="spellEnd"/>
      <w:r w:rsidRPr="004455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5A5" w:rsidRDefault="004455A5" w:rsidP="004455A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4455A5">
        <w:rPr>
          <w:rFonts w:ascii="Times New Roman" w:hAnsi="Times New Roman" w:cs="Times New Roman"/>
          <w:sz w:val="24"/>
          <w:szCs w:val="24"/>
        </w:rPr>
        <w:t>Poniżej zamieszczam dwa nowe linki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5A5">
        <w:rPr>
          <w:rFonts w:ascii="Times New Roman" w:hAnsi="Times New Roman" w:cs="Times New Roman"/>
          <w:sz w:val="24"/>
          <w:szCs w:val="24"/>
        </w:rPr>
        <w:t>Posłuchaj</w:t>
      </w:r>
      <w:r w:rsidR="00F76EBD">
        <w:rPr>
          <w:rFonts w:ascii="Times New Roman" w:hAnsi="Times New Roman" w:cs="Times New Roman"/>
          <w:sz w:val="24"/>
          <w:szCs w:val="24"/>
        </w:rPr>
        <w:t xml:space="preserve"> kilkukrotnie</w:t>
      </w:r>
      <w:r w:rsidRPr="004455A5">
        <w:rPr>
          <w:rFonts w:ascii="Times New Roman" w:hAnsi="Times New Roman" w:cs="Times New Roman"/>
          <w:sz w:val="24"/>
          <w:szCs w:val="24"/>
        </w:rPr>
        <w:t xml:space="preserve"> nowych wyrażeń. Powtarzaj za lektorką słowa.</w:t>
      </w:r>
    </w:p>
    <w:p w:rsidR="004455A5" w:rsidRDefault="00F76EBD" w:rsidP="00F76EBD">
      <w:pPr>
        <w:ind w:left="113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55D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https://www.youtube.com/watch?v=aXz7AyPNnxQ&amp;list=PLjBlzSOXZadyJIFZAev1t6i0MPng1GFW3&amp;index=2</w:t>
        </w:r>
      </w:hyperlink>
    </w:p>
    <w:p w:rsidR="004455A5" w:rsidRDefault="00F76EBD" w:rsidP="00F76EBD">
      <w:pPr>
        <w:ind w:left="113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455D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https://www.youtube.com/watch?v=aXz7AyPNnxQ&amp;list=PLjBlzSOXZadyJIFZAev1t6i0MPng1GFW3&amp;index=2</w:t>
        </w:r>
      </w:hyperlink>
    </w:p>
    <w:p w:rsidR="004455A5" w:rsidRPr="00F76EBD" w:rsidRDefault="004455A5" w:rsidP="004455A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76EBD" w:rsidRDefault="004455A5" w:rsidP="00F76E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 xml:space="preserve"> play – </w:t>
      </w: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look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say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>.</w:t>
      </w:r>
      <w:r w:rsidRPr="00F76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A5" w:rsidRPr="00F76EBD" w:rsidRDefault="004455A5" w:rsidP="00F76EB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76EBD">
        <w:rPr>
          <w:rFonts w:ascii="Times New Roman" w:hAnsi="Times New Roman" w:cs="Times New Roman"/>
          <w:sz w:val="24"/>
          <w:szCs w:val="24"/>
        </w:rPr>
        <w:t>Po wyświetleniu obrazka</w:t>
      </w:r>
      <w:r w:rsidR="00F76EBD">
        <w:rPr>
          <w:rFonts w:ascii="Times New Roman" w:hAnsi="Times New Roman" w:cs="Times New Roman"/>
          <w:sz w:val="24"/>
          <w:szCs w:val="24"/>
        </w:rPr>
        <w:t xml:space="preserve"> na kole</w:t>
      </w:r>
      <w:r w:rsidRPr="00F76EBD">
        <w:rPr>
          <w:rFonts w:ascii="Times New Roman" w:hAnsi="Times New Roman" w:cs="Times New Roman"/>
          <w:sz w:val="24"/>
          <w:szCs w:val="24"/>
        </w:rPr>
        <w:t xml:space="preserve"> powiedz na głos nazwę znajdującej się na nim rzeczy</w:t>
      </w:r>
      <w:r w:rsidR="00F76EBD">
        <w:rPr>
          <w:rFonts w:ascii="Times New Roman" w:hAnsi="Times New Roman" w:cs="Times New Roman"/>
          <w:sz w:val="24"/>
          <w:szCs w:val="24"/>
        </w:rPr>
        <w:t>, następnie koło znowu się zakręci i wylosuje kolejne zdjęcie. Odgaduj wyrażenia.</w:t>
      </w:r>
    </w:p>
    <w:p w:rsidR="004455A5" w:rsidRDefault="004455A5" w:rsidP="004455A5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4455A5">
        <w:rPr>
          <w:rFonts w:ascii="Times New Roman" w:hAnsi="Times New Roman" w:cs="Times New Roman"/>
          <w:color w:val="FF0000"/>
          <w:sz w:val="24"/>
          <w:szCs w:val="24"/>
        </w:rPr>
        <w:br/>
      </w:r>
      <w:hyperlink r:id="rId7" w:history="1">
        <w:r w:rsidR="00F76EBD" w:rsidRPr="001455D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https://www.youtube.com/watch?v=XKrnlQX9w2Y&amp;list=PLjBlzSOXZadyJIFZAev1t6i0MPng1GFW3&amp;index=3</w:t>
        </w:r>
      </w:hyperlink>
    </w:p>
    <w:p w:rsidR="004455A5" w:rsidRPr="004455A5" w:rsidRDefault="004455A5" w:rsidP="004455A5">
      <w:pPr>
        <w:pStyle w:val="Akapitzlist"/>
        <w:tabs>
          <w:tab w:val="left" w:pos="1530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A5" w:rsidRPr="00F76EBD" w:rsidRDefault="004455A5" w:rsidP="00F76EBD">
      <w:pPr>
        <w:pStyle w:val="Akapitzlist"/>
        <w:tabs>
          <w:tab w:val="left" w:pos="1530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F76EB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sing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>.</w:t>
      </w:r>
    </w:p>
    <w:p w:rsidR="004455A5" w:rsidRPr="00F76EBD" w:rsidRDefault="004455A5" w:rsidP="004455A5">
      <w:pPr>
        <w:pStyle w:val="Akapitzlist"/>
        <w:tabs>
          <w:tab w:val="left" w:pos="153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F76EBD">
        <w:rPr>
          <w:rFonts w:ascii="Times New Roman" w:hAnsi="Times New Roman" w:cs="Times New Roman"/>
          <w:sz w:val="24"/>
          <w:szCs w:val="24"/>
        </w:rPr>
        <w:t xml:space="preserve">Posłuchaj piosenki i powiedz, </w:t>
      </w:r>
      <w:r w:rsidR="00F76EBD" w:rsidRPr="00F76EBD">
        <w:rPr>
          <w:rFonts w:ascii="Times New Roman" w:hAnsi="Times New Roman" w:cs="Times New Roman"/>
          <w:sz w:val="24"/>
          <w:szCs w:val="24"/>
        </w:rPr>
        <w:t xml:space="preserve"> na jakie części ciała wskazywał kotek </w:t>
      </w:r>
      <w:proofErr w:type="spellStart"/>
      <w:r w:rsidR="00F76EBD" w:rsidRPr="00F76EBD">
        <w:rPr>
          <w:rFonts w:ascii="Times New Roman" w:hAnsi="Times New Roman" w:cs="Times New Roman"/>
          <w:sz w:val="24"/>
          <w:szCs w:val="24"/>
        </w:rPr>
        <w:t>Kenny</w:t>
      </w:r>
      <w:proofErr w:type="spellEnd"/>
      <w:r w:rsidR="00F76EBD" w:rsidRPr="00F76EBD">
        <w:rPr>
          <w:rFonts w:ascii="Times New Roman" w:hAnsi="Times New Roman" w:cs="Times New Roman"/>
          <w:sz w:val="24"/>
          <w:szCs w:val="24"/>
        </w:rPr>
        <w:t>. Zaśpiewaj razem z Kennym i wskazuj u siebie wymienione w piosence części ciała.</w:t>
      </w:r>
    </w:p>
    <w:p w:rsidR="004455A5" w:rsidRDefault="004455A5" w:rsidP="004455A5">
      <w:pPr>
        <w:pStyle w:val="Akapitzlist"/>
        <w:tabs>
          <w:tab w:val="left" w:pos="1530"/>
        </w:tabs>
        <w:ind w:left="1080"/>
        <w:rPr>
          <w:color w:val="FF0000"/>
        </w:rPr>
      </w:pPr>
    </w:p>
    <w:p w:rsidR="00F76EBD" w:rsidRDefault="00F76EBD" w:rsidP="004455A5">
      <w:pPr>
        <w:pStyle w:val="Akapitzlist"/>
        <w:tabs>
          <w:tab w:val="left" w:pos="1530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Pr="001455D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https://www.youtube.com/watch?v=GUrIibyFB7E&amp;list=PLjBlzSOXZadyJIFZAev1t6i0MPng1GFW3&amp;index=4</w:t>
        </w:r>
      </w:hyperlink>
    </w:p>
    <w:p w:rsidR="00F76EBD" w:rsidRPr="004455A5" w:rsidRDefault="00F76EBD" w:rsidP="004455A5">
      <w:pPr>
        <w:pStyle w:val="Akapitzlist"/>
        <w:tabs>
          <w:tab w:val="left" w:pos="1530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455A5" w:rsidRPr="00F76EBD" w:rsidRDefault="004455A5" w:rsidP="004455A5">
      <w:pPr>
        <w:ind w:left="720"/>
        <w:rPr>
          <w:rFonts w:ascii="Times New Roman" w:hAnsi="Times New Roman" w:cs="Times New Roman"/>
          <w:sz w:val="24"/>
          <w:szCs w:val="24"/>
        </w:rPr>
      </w:pPr>
      <w:r w:rsidRPr="00F76EBD">
        <w:rPr>
          <w:rFonts w:ascii="Times New Roman" w:hAnsi="Times New Roman" w:cs="Times New Roman"/>
          <w:b/>
          <w:sz w:val="24"/>
          <w:szCs w:val="24"/>
        </w:rPr>
        <w:t>4. Karty pracy.</w:t>
      </w:r>
      <w:r w:rsidRPr="00F76EBD">
        <w:rPr>
          <w:rFonts w:ascii="Times New Roman" w:hAnsi="Times New Roman" w:cs="Times New Roman"/>
          <w:sz w:val="24"/>
          <w:szCs w:val="24"/>
        </w:rPr>
        <w:t xml:space="preserve"> </w:t>
      </w:r>
      <w:r w:rsidR="00F76EBD" w:rsidRPr="00F76EBD">
        <w:rPr>
          <w:rFonts w:ascii="Times New Roman" w:hAnsi="Times New Roman" w:cs="Times New Roman"/>
          <w:b/>
          <w:sz w:val="24"/>
          <w:szCs w:val="24"/>
        </w:rPr>
        <w:t>Body Bingo.</w:t>
      </w:r>
    </w:p>
    <w:p w:rsidR="004455A5" w:rsidRDefault="00F76EBD" w:rsidP="004455A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76EBD">
        <w:rPr>
          <w:rFonts w:ascii="Times New Roman" w:hAnsi="Times New Roman" w:cs="Times New Roman"/>
          <w:sz w:val="24"/>
          <w:szCs w:val="24"/>
        </w:rPr>
        <w:t xml:space="preserve">Dla chętnych karta pracy. Poproszę o pomoc rodziców – proszę o wydrukowanie karty pracy i podawanie </w:t>
      </w:r>
      <w:r>
        <w:rPr>
          <w:rFonts w:ascii="Times New Roman" w:hAnsi="Times New Roman" w:cs="Times New Roman"/>
          <w:sz w:val="24"/>
          <w:szCs w:val="24"/>
        </w:rPr>
        <w:t xml:space="preserve">dziecku </w:t>
      </w:r>
      <w:r w:rsidRPr="00F76EBD">
        <w:rPr>
          <w:rFonts w:ascii="Times New Roman" w:hAnsi="Times New Roman" w:cs="Times New Roman"/>
          <w:sz w:val="24"/>
          <w:szCs w:val="24"/>
        </w:rPr>
        <w:t>poznanych części ciała w języku angielskim. Kiedy dziecku uda się zakolorować już 6 części ciała mówi „Bingo”, a rodzic sprawdza czy dziecko zamalowało części ciała, które wymieniał rodzic.</w:t>
      </w:r>
    </w:p>
    <w:p w:rsidR="00F76EBD" w:rsidRDefault="00F76EBD" w:rsidP="004455A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76EBD" w:rsidRPr="00F76EBD" w:rsidRDefault="00F76EBD" w:rsidP="004455A5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EBD">
        <w:rPr>
          <w:rFonts w:ascii="Times New Roman" w:hAnsi="Times New Roman" w:cs="Times New Roman"/>
          <w:b/>
          <w:sz w:val="24"/>
          <w:szCs w:val="24"/>
        </w:rPr>
        <w:t>luck</w:t>
      </w:r>
      <w:proofErr w:type="spellEnd"/>
      <w:r w:rsidRPr="00F76EBD">
        <w:rPr>
          <w:rFonts w:ascii="Times New Roman" w:hAnsi="Times New Roman" w:cs="Times New Roman"/>
          <w:b/>
          <w:sz w:val="24"/>
          <w:szCs w:val="24"/>
        </w:rPr>
        <w:t>.</w:t>
      </w:r>
    </w:p>
    <w:p w:rsidR="004455A5" w:rsidRPr="004455A5" w:rsidRDefault="004455A5" w:rsidP="004455A5">
      <w:pPr>
        <w:rPr>
          <w:color w:val="FF0000"/>
        </w:rPr>
      </w:pPr>
    </w:p>
    <w:p w:rsidR="00396AB1" w:rsidRPr="004455A5" w:rsidRDefault="00396AB1">
      <w:pPr>
        <w:rPr>
          <w:color w:val="FF0000"/>
        </w:rPr>
      </w:pPr>
    </w:p>
    <w:sectPr w:rsidR="00396AB1" w:rsidRPr="004455A5" w:rsidSect="0039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532"/>
    <w:multiLevelType w:val="hybridMultilevel"/>
    <w:tmpl w:val="17101B90"/>
    <w:lvl w:ilvl="0" w:tplc="5408301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345D1"/>
    <w:multiLevelType w:val="hybridMultilevel"/>
    <w:tmpl w:val="395E17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5A5"/>
    <w:rsid w:val="000C4248"/>
    <w:rsid w:val="00396AB1"/>
    <w:rsid w:val="004455A5"/>
    <w:rsid w:val="00F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5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55A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42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rIibyFB7E&amp;list=PLjBlzSOXZadyJIFZAev1t6i0MPng1GFW3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KrnlQX9w2Y&amp;list=PLjBlzSOXZadyJIFZAev1t6i0MPng1GFW3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z7AyPNnxQ&amp;list=PLjBlzSOXZadyJIFZAev1t6i0MPng1GFW3&amp;index=2" TargetMode="External"/><Relationship Id="rId5" Type="http://schemas.openxmlformats.org/officeDocument/2006/relationships/hyperlink" Target="https://www.youtube.com/watch?v=aXz7AyPNnxQ&amp;list=PLjBlzSOXZadyJIFZAev1t6i0MPng1GFW3&amp;index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2021-02-08T19:23:00Z</dcterms:created>
  <dcterms:modified xsi:type="dcterms:W3CDTF">2021-02-08T19:42:00Z</dcterms:modified>
</cp:coreProperties>
</file>