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B" w:rsidRDefault="00E62EB7" w:rsidP="00E62EB7">
      <w:pPr>
        <w:jc w:val="right"/>
        <w:rPr>
          <w:rFonts w:ascii="Arial" w:hAnsi="Arial" w:cs="Arial"/>
          <w:sz w:val="44"/>
          <w:szCs w:val="44"/>
        </w:rPr>
      </w:pPr>
      <w:r w:rsidRPr="00342416">
        <w:rPr>
          <w:rFonts w:ascii="Arial" w:hAnsi="Arial" w:cs="Arial"/>
          <w:b/>
          <w:color w:val="00B050"/>
          <w:sz w:val="44"/>
          <w:szCs w:val="44"/>
        </w:rPr>
        <w:t>Czwartek</w:t>
      </w:r>
      <w:r>
        <w:rPr>
          <w:rFonts w:ascii="Arial" w:hAnsi="Arial" w:cs="Arial"/>
          <w:sz w:val="44"/>
          <w:szCs w:val="44"/>
        </w:rPr>
        <w:t>, 16.04.2020</w:t>
      </w:r>
    </w:p>
    <w:p w:rsidR="00E62EB7" w:rsidRPr="00342416" w:rsidRDefault="00E62EB7" w:rsidP="00E62EB7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342416">
        <w:rPr>
          <w:rFonts w:ascii="Arial" w:hAnsi="Arial" w:cs="Arial"/>
          <w:b/>
          <w:color w:val="00B0F0"/>
          <w:sz w:val="32"/>
          <w:szCs w:val="32"/>
        </w:rPr>
        <w:t xml:space="preserve">Witajcie Zajączki w kolejnym dniu, naszych domowych spotkań! </w:t>
      </w:r>
      <w:r w:rsidRPr="00342416">
        <w:rPr>
          <w:rFonts w:ascii="Arial" w:hAnsi="Arial" w:cs="Arial"/>
          <w:b/>
          <w:color w:val="00B0F0"/>
          <w:sz w:val="32"/>
          <w:szCs w:val="32"/>
        </w:rPr>
        <w:sym w:font="Wingdings" w:char="F04A"/>
      </w:r>
    </w:p>
    <w:p w:rsidR="00E62EB7" w:rsidRDefault="00E62EB7" w:rsidP="00E62EB7">
      <w:pPr>
        <w:rPr>
          <w:sz w:val="28"/>
          <w:szCs w:val="28"/>
        </w:rPr>
      </w:pPr>
      <w:r w:rsidRPr="00342416">
        <w:rPr>
          <w:rFonts w:ascii="Arial" w:hAnsi="Arial" w:cs="Arial"/>
          <w:b/>
          <w:color w:val="FF0000"/>
          <w:sz w:val="32"/>
          <w:szCs w:val="32"/>
        </w:rPr>
        <w:t>Zadanie 1</w:t>
      </w:r>
      <w:r>
        <w:rPr>
          <w:rFonts w:ascii="Arial" w:hAnsi="Arial" w:cs="Arial"/>
          <w:sz w:val="32"/>
          <w:szCs w:val="32"/>
        </w:rPr>
        <w:t xml:space="preserve">. </w:t>
      </w:r>
      <w:r w:rsidRPr="00342416">
        <w:rPr>
          <w:rFonts w:ascii="Arial" w:hAnsi="Arial" w:cs="Arial"/>
          <w:sz w:val="28"/>
          <w:szCs w:val="28"/>
        </w:rPr>
        <w:t>Na rozruszanie całego ciała zapraszamy na zabawę „ Kto jak skacze”.</w:t>
      </w:r>
      <w:hyperlink r:id="rId5" w:history="1">
        <w:r w:rsidRPr="00E62EB7">
          <w:rPr>
            <w:rStyle w:val="Hipercze"/>
            <w:sz w:val="28"/>
            <w:szCs w:val="28"/>
          </w:rPr>
          <w:t>https://www.youtube.com/watch?v=LNouuY9zrKQ</w:t>
        </w:r>
      </w:hyperlink>
    </w:p>
    <w:p w:rsidR="00E62EB7" w:rsidRDefault="00E62EB7" w:rsidP="00E62EB7">
      <w:pPr>
        <w:rPr>
          <w:rFonts w:ascii="Arial" w:hAnsi="Arial" w:cs="Arial"/>
          <w:sz w:val="32"/>
          <w:szCs w:val="32"/>
        </w:rPr>
      </w:pPr>
      <w:r w:rsidRPr="00342416">
        <w:rPr>
          <w:rFonts w:ascii="Arial" w:hAnsi="Arial" w:cs="Arial"/>
          <w:b/>
          <w:color w:val="FFC000"/>
          <w:sz w:val="32"/>
          <w:szCs w:val="32"/>
        </w:rPr>
        <w:t>Zadanie 2</w:t>
      </w:r>
      <w:r>
        <w:rPr>
          <w:rFonts w:ascii="Arial" w:hAnsi="Arial" w:cs="Arial"/>
          <w:sz w:val="32"/>
          <w:szCs w:val="32"/>
        </w:rPr>
        <w:t xml:space="preserve">. </w:t>
      </w:r>
      <w:r w:rsidRPr="00342416">
        <w:rPr>
          <w:rFonts w:ascii="Arial" w:hAnsi="Arial" w:cs="Arial"/>
          <w:sz w:val="28"/>
          <w:szCs w:val="28"/>
        </w:rPr>
        <w:t>Obejrzyjcie film „ Zwierzęta w gospodarstwie”</w:t>
      </w:r>
    </w:p>
    <w:p w:rsidR="00E62EB7" w:rsidRDefault="00AB00A7" w:rsidP="00E62EB7">
      <w:hyperlink r:id="rId6" w:history="1">
        <w:r w:rsidR="00E62EB7">
          <w:rPr>
            <w:rStyle w:val="Hipercze"/>
          </w:rPr>
          <w:t>https://www.youtube.com/watch?v=xrgowwp1V-U&amp;fbclid=IwAR0LhSub50aKPSk50On49UrIId1Fx1CDq_kgeqs_XvDno5-xOd-HXBIoO1o</w:t>
        </w:r>
      </w:hyperlink>
    </w:p>
    <w:p w:rsidR="00E62EB7" w:rsidRDefault="00AB00A7" w:rsidP="00E62EB7">
      <w:hyperlink r:id="rId7" w:history="1">
        <w:r w:rsidR="00E62EB7">
          <w:rPr>
            <w:rStyle w:val="Hipercze"/>
          </w:rPr>
          <w:t>https://www.youtube.com/watch?v=y_gXAlEJCik&amp;fbclid=IwAR0Nj1SfsuvV2l9PNfAI7S77AWeGI6oukm031T8MKOdmeHteSeLrfF4JoDs</w:t>
        </w:r>
      </w:hyperlink>
    </w:p>
    <w:p w:rsidR="00E62EB7" w:rsidRDefault="00B67456" w:rsidP="00E62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podstawie obejrzanych</w:t>
      </w:r>
      <w:r w:rsidR="00E62EB7">
        <w:rPr>
          <w:rFonts w:ascii="Arial" w:hAnsi="Arial" w:cs="Arial"/>
          <w:sz w:val="28"/>
          <w:szCs w:val="28"/>
        </w:rPr>
        <w:t xml:space="preserve"> fi</w:t>
      </w:r>
      <w:r>
        <w:rPr>
          <w:rFonts w:ascii="Arial" w:hAnsi="Arial" w:cs="Arial"/>
          <w:sz w:val="28"/>
          <w:szCs w:val="28"/>
        </w:rPr>
        <w:t>lmów</w:t>
      </w:r>
      <w:r w:rsidR="00E62EB7">
        <w:rPr>
          <w:rFonts w:ascii="Arial" w:hAnsi="Arial" w:cs="Arial"/>
          <w:sz w:val="28"/>
          <w:szCs w:val="28"/>
        </w:rPr>
        <w:t>, porozmawiajcie z rodzicami na temat, co nam dają zwierzęta</w:t>
      </w:r>
      <w:r>
        <w:rPr>
          <w:rFonts w:ascii="Arial" w:hAnsi="Arial" w:cs="Arial"/>
          <w:sz w:val="28"/>
          <w:szCs w:val="28"/>
        </w:rPr>
        <w:t xml:space="preserve"> hodowane na wsi</w:t>
      </w:r>
      <w:r w:rsidR="00E62EB7">
        <w:rPr>
          <w:rFonts w:ascii="Arial" w:hAnsi="Arial" w:cs="Arial"/>
          <w:sz w:val="28"/>
          <w:szCs w:val="28"/>
        </w:rPr>
        <w:t>?</w:t>
      </w:r>
    </w:p>
    <w:p w:rsidR="00E62EB7" w:rsidRPr="00342416" w:rsidRDefault="00E62EB7" w:rsidP="00E62EB7">
      <w:pPr>
        <w:rPr>
          <w:rFonts w:ascii="Arial" w:hAnsi="Arial" w:cs="Arial"/>
          <w:sz w:val="28"/>
          <w:szCs w:val="28"/>
        </w:rPr>
      </w:pPr>
      <w:r w:rsidRPr="00342416">
        <w:rPr>
          <w:rFonts w:ascii="Arial" w:hAnsi="Arial" w:cs="Arial"/>
          <w:b/>
          <w:color w:val="FFFF00"/>
          <w:sz w:val="32"/>
          <w:szCs w:val="32"/>
        </w:rPr>
        <w:t>Zadanie 3.</w:t>
      </w:r>
      <w:r w:rsidR="00B67456" w:rsidRPr="00342416">
        <w:rPr>
          <w:rFonts w:ascii="Arial" w:hAnsi="Arial" w:cs="Arial"/>
          <w:sz w:val="28"/>
          <w:szCs w:val="28"/>
        </w:rPr>
        <w:t xml:space="preserve">Zabawa „Smakujemy i dotykamy”. Proszę przygotować produkty pochodzące od zwierząt i apaszkę do zasłonięcia oczu. </w:t>
      </w:r>
    </w:p>
    <w:p w:rsidR="00B67456" w:rsidRDefault="00B67456" w:rsidP="00B6745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 pokazuj dzieciom produkty, które pochodzą od zwierząt: jajka, ser, jogurt, mleko, wełna, pióro itd.</w:t>
      </w:r>
    </w:p>
    <w:p w:rsidR="00B67456" w:rsidRDefault="00B67456" w:rsidP="00B6745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Następnie zasłania dziecku oczy i podaje do spróbowania lub dotknięcia wybrany produkt.</w:t>
      </w:r>
    </w:p>
    <w:p w:rsidR="00B67456" w:rsidRDefault="00B67456" w:rsidP="00B6745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Dziecko podaje nazwy produktów a po odsłonięciu oczu, nazywa zwierzęta, od których dane produkty pochodzą.</w:t>
      </w:r>
    </w:p>
    <w:p w:rsidR="00B67456" w:rsidRDefault="00B67456" w:rsidP="00B67456">
      <w:pPr>
        <w:pStyle w:val="Akapitzlist"/>
        <w:rPr>
          <w:rFonts w:ascii="Arial" w:hAnsi="Arial" w:cs="Arial"/>
          <w:sz w:val="28"/>
          <w:szCs w:val="28"/>
        </w:rPr>
      </w:pPr>
    </w:p>
    <w:p w:rsidR="00B67456" w:rsidRDefault="00B67456" w:rsidP="00B67456">
      <w:pPr>
        <w:pStyle w:val="Akapitzlist"/>
        <w:ind w:left="142"/>
        <w:rPr>
          <w:rFonts w:ascii="Arial" w:hAnsi="Arial" w:cs="Arial"/>
          <w:sz w:val="28"/>
          <w:szCs w:val="28"/>
        </w:rPr>
      </w:pPr>
      <w:r w:rsidRPr="00342416">
        <w:rPr>
          <w:rFonts w:ascii="Arial" w:hAnsi="Arial" w:cs="Arial"/>
          <w:b/>
          <w:color w:val="00B050"/>
          <w:sz w:val="32"/>
          <w:szCs w:val="32"/>
        </w:rPr>
        <w:t>Zadanie 4</w:t>
      </w:r>
      <w:r>
        <w:rPr>
          <w:rFonts w:ascii="Arial" w:hAnsi="Arial" w:cs="Arial"/>
          <w:sz w:val="28"/>
          <w:szCs w:val="28"/>
        </w:rPr>
        <w:t>.</w:t>
      </w:r>
    </w:p>
    <w:p w:rsidR="00B67456" w:rsidRPr="00B67456" w:rsidRDefault="00AB00A7" w:rsidP="00B67456">
      <w:pPr>
        <w:pStyle w:val="Akapitzlist"/>
        <w:ind w:left="142"/>
        <w:rPr>
          <w:rFonts w:ascii="Arial" w:hAnsi="Arial" w:cs="Arial"/>
          <w:sz w:val="28"/>
          <w:szCs w:val="28"/>
        </w:rPr>
      </w:pPr>
      <w:r w:rsidRPr="00AB00A7">
        <w:rPr>
          <w:rFonts w:ascii="Arial" w:hAnsi="Arial" w:cs="Arial"/>
          <w:b/>
          <w:noProof/>
          <w:color w:val="00B050"/>
          <w:sz w:val="32"/>
          <w:szCs w:val="32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jaśnienie w chmurce 2" o:spid="_x0000_s1026" type="#_x0000_t106" style="position:absolute;left:0;text-align:left;margin-left:48.8pt;margin-top:2.8pt;width:253.65pt;height:97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" adj="6300,24300" fillcolor="#4bacc6 [3208]" strokecolor="white [3201]" strokeweight="3pt">
            <v:shadow on="t" color="black" opacity="24903f" origin=",.5" offset="0,.55556mm"/>
            <v:textbox>
              <w:txbxContent>
                <w:p w:rsidR="00B140C5" w:rsidRPr="00B140C5" w:rsidRDefault="00B140C5" w:rsidP="00B140C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140C5">
                    <w:rPr>
                      <w:rFonts w:ascii="Arial" w:hAnsi="Arial" w:cs="Arial"/>
                      <w:b/>
                      <w:sz w:val="32"/>
                      <w:szCs w:val="32"/>
                    </w:rPr>
                    <w:t>Burza mózgu</w:t>
                  </w:r>
                </w:p>
              </w:txbxContent>
            </v:textbox>
          </v:shape>
        </w:pict>
      </w:r>
    </w:p>
    <w:p w:rsidR="00B140C5" w:rsidRDefault="00AB00A7" w:rsidP="00E62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shape id="Objaśnienie w chmurce 3" o:spid="_x0000_s1027" type="#_x0000_t106" style="position:absolute;margin-left:248.95pt;margin-top:.4pt;width:242.75pt;height:143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" adj="6300,24300" fillcolor="#f79646 [3209]" strokecolor="white [3201]" strokeweight="3pt">
            <v:shadow on="t" color="black" opacity="24903f" origin=",.5" offset="0,.55556mm"/>
            <v:textbox>
              <w:txbxContent>
                <w:p w:rsidR="00B140C5" w:rsidRDefault="00B140C5" w:rsidP="00B140C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Co można zrobić z tych produktów?</w:t>
                  </w:r>
                </w:p>
                <w:p w:rsidR="00B140C5" w:rsidRPr="00B140C5" w:rsidRDefault="00B140C5" w:rsidP="00B140C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140C5" w:rsidRPr="00B140C5" w:rsidRDefault="00B140C5" w:rsidP="00B140C5">
      <w:pPr>
        <w:rPr>
          <w:rFonts w:ascii="Arial" w:hAnsi="Arial" w:cs="Arial"/>
          <w:sz w:val="28"/>
          <w:szCs w:val="28"/>
        </w:rPr>
      </w:pPr>
    </w:p>
    <w:p w:rsidR="00B140C5" w:rsidRPr="00B140C5" w:rsidRDefault="00B140C5" w:rsidP="00B140C5">
      <w:pPr>
        <w:rPr>
          <w:rFonts w:ascii="Arial" w:hAnsi="Arial" w:cs="Arial"/>
          <w:sz w:val="28"/>
          <w:szCs w:val="28"/>
        </w:rPr>
      </w:pPr>
    </w:p>
    <w:p w:rsidR="00B140C5" w:rsidRDefault="00B140C5" w:rsidP="00B140C5">
      <w:pPr>
        <w:rPr>
          <w:rFonts w:ascii="Arial" w:hAnsi="Arial" w:cs="Arial"/>
          <w:sz w:val="28"/>
          <w:szCs w:val="28"/>
        </w:rPr>
      </w:pPr>
    </w:p>
    <w:p w:rsidR="00B140C5" w:rsidRDefault="00B140C5" w:rsidP="00B140C5">
      <w:pPr>
        <w:tabs>
          <w:tab w:val="left" w:pos="15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140C5" w:rsidRDefault="00B140C5" w:rsidP="00B140C5">
      <w:pPr>
        <w:tabs>
          <w:tab w:val="left" w:pos="1507"/>
        </w:tabs>
        <w:rPr>
          <w:rFonts w:ascii="Arial" w:hAnsi="Arial" w:cs="Arial"/>
          <w:sz w:val="28"/>
          <w:szCs w:val="28"/>
        </w:rPr>
      </w:pPr>
    </w:p>
    <w:p w:rsidR="00E62EB7" w:rsidRDefault="00B140C5" w:rsidP="00B140C5">
      <w:pPr>
        <w:pStyle w:val="Akapitzlist"/>
        <w:numPr>
          <w:ilvl w:val="0"/>
          <w:numId w:val="2"/>
        </w:numPr>
        <w:tabs>
          <w:tab w:val="left" w:pos="1507"/>
        </w:tabs>
        <w:rPr>
          <w:rFonts w:ascii="Arial" w:hAnsi="Arial" w:cs="Arial"/>
          <w:sz w:val="28"/>
          <w:szCs w:val="28"/>
        </w:rPr>
      </w:pPr>
      <w:r w:rsidRPr="00B140C5">
        <w:rPr>
          <w:rFonts w:ascii="Arial" w:hAnsi="Arial" w:cs="Arial"/>
          <w:sz w:val="28"/>
          <w:szCs w:val="28"/>
        </w:rPr>
        <w:lastRenderedPageBreak/>
        <w:t>Rodzic podaje nazwę produktu otrzymanego od zwierząt, a dziecko mówi do zrobienia czego można go wykorzystać. Np. jajka- ciasto, mleko- twaróg/ budyń, wełna- szalik/sweter itd.</w:t>
      </w:r>
    </w:p>
    <w:p w:rsidR="00B140C5" w:rsidRDefault="00B140C5" w:rsidP="00B140C5">
      <w:pPr>
        <w:pStyle w:val="Akapitzlist"/>
        <w:tabs>
          <w:tab w:val="left" w:pos="1507"/>
        </w:tabs>
        <w:ind w:left="804"/>
        <w:rPr>
          <w:rFonts w:ascii="Arial" w:hAnsi="Arial" w:cs="Arial"/>
          <w:sz w:val="28"/>
          <w:szCs w:val="28"/>
        </w:rPr>
      </w:pPr>
    </w:p>
    <w:p w:rsidR="00B140C5" w:rsidRDefault="00B140C5" w:rsidP="00B140C5">
      <w:pPr>
        <w:pStyle w:val="Akapitzlist"/>
        <w:tabs>
          <w:tab w:val="left" w:pos="1507"/>
        </w:tabs>
        <w:ind w:left="0"/>
        <w:rPr>
          <w:rFonts w:ascii="Arial" w:hAnsi="Arial" w:cs="Arial"/>
          <w:sz w:val="28"/>
          <w:szCs w:val="28"/>
        </w:rPr>
      </w:pPr>
      <w:r w:rsidRPr="00342416">
        <w:rPr>
          <w:rFonts w:ascii="Arial" w:hAnsi="Arial" w:cs="Arial"/>
          <w:b/>
          <w:color w:val="7030A0"/>
          <w:sz w:val="32"/>
          <w:szCs w:val="32"/>
        </w:rPr>
        <w:t>Zadanie 5</w:t>
      </w:r>
      <w:r>
        <w:rPr>
          <w:rFonts w:ascii="Arial" w:hAnsi="Arial" w:cs="Arial"/>
          <w:sz w:val="28"/>
          <w:szCs w:val="28"/>
        </w:rPr>
        <w:t>. Zabawa badawcza. Pamiętaj!</w:t>
      </w:r>
      <w:r w:rsidR="00A93C88">
        <w:rPr>
          <w:rFonts w:ascii="Arial" w:hAnsi="Arial" w:cs="Arial"/>
          <w:sz w:val="28"/>
          <w:szCs w:val="28"/>
        </w:rPr>
        <w:t xml:space="preserve"> Zamiast barwnika spożywczego, użyj farbek do malowania. </w:t>
      </w:r>
    </w:p>
    <w:p w:rsidR="00B140C5" w:rsidRDefault="00AB00A7" w:rsidP="00B140C5">
      <w:pPr>
        <w:pStyle w:val="Akapitzlist"/>
        <w:tabs>
          <w:tab w:val="left" w:pos="1507"/>
        </w:tabs>
        <w:ind w:left="0"/>
      </w:pPr>
      <w:hyperlink r:id="rId8" w:history="1">
        <w:r w:rsidR="00B140C5">
          <w:rPr>
            <w:rStyle w:val="Hipercze"/>
          </w:rPr>
          <w:t>https://www.youtube.com/watch?v=stg9EYDGn4g&amp;fbclid=IwAR3FpVHef_P1cev4ZALpXA_5xponElxtOyIleLLeEAVTaBUXsZ5HOfEgNDU</w:t>
        </w:r>
      </w:hyperlink>
    </w:p>
    <w:p w:rsidR="00A93C88" w:rsidRDefault="00A93C88" w:rsidP="00B140C5">
      <w:pPr>
        <w:pStyle w:val="Akapitzlist"/>
        <w:tabs>
          <w:tab w:val="left" w:pos="1507"/>
        </w:tabs>
        <w:ind w:left="0"/>
      </w:pPr>
    </w:p>
    <w:p w:rsidR="00A93C88" w:rsidRDefault="00A93C88" w:rsidP="00B140C5">
      <w:pPr>
        <w:pStyle w:val="Akapitzlist"/>
        <w:tabs>
          <w:tab w:val="left" w:pos="1507"/>
        </w:tabs>
        <w:ind w:left="0"/>
        <w:rPr>
          <w:rFonts w:ascii="Arial" w:hAnsi="Arial" w:cs="Arial"/>
          <w:sz w:val="28"/>
          <w:szCs w:val="28"/>
        </w:rPr>
      </w:pPr>
      <w:r w:rsidRPr="00A93C88">
        <w:rPr>
          <w:rFonts w:ascii="Arial" w:hAnsi="Arial" w:cs="Arial"/>
          <w:b/>
          <w:color w:val="00B050"/>
          <w:sz w:val="28"/>
          <w:szCs w:val="28"/>
        </w:rPr>
        <w:t xml:space="preserve">Zadanie </w:t>
      </w:r>
      <w:r w:rsidRPr="00A93C88">
        <w:rPr>
          <w:rFonts w:ascii="Arial" w:hAnsi="Arial" w:cs="Arial"/>
          <w:b/>
          <w:color w:val="FFC000"/>
          <w:sz w:val="28"/>
          <w:szCs w:val="28"/>
        </w:rPr>
        <w:t>Plastyczne</w:t>
      </w:r>
      <w:r>
        <w:rPr>
          <w:rFonts w:ascii="Arial" w:hAnsi="Arial" w:cs="Arial"/>
          <w:sz w:val="28"/>
          <w:szCs w:val="28"/>
        </w:rPr>
        <w:t xml:space="preserve">- Wykonaj metodą origami płaskie z kół, dowolne zwierzątko mieszkające w gospodarstwie wiejskim. </w:t>
      </w:r>
    </w:p>
    <w:p w:rsidR="00A93C88" w:rsidRDefault="00AB00A7" w:rsidP="00B140C5">
      <w:pPr>
        <w:pStyle w:val="Akapitzlist"/>
        <w:tabs>
          <w:tab w:val="left" w:pos="1507"/>
        </w:tabs>
        <w:ind w:left="0"/>
      </w:pPr>
      <w:hyperlink r:id="rId9" w:history="1">
        <w:r w:rsidR="00A93C88">
          <w:rPr>
            <w:rStyle w:val="Hipercze"/>
          </w:rPr>
          <w:t>http://maluchwdomu.pl/2015/05/origami-zwierzatka-z-wiejskiego.html?fbclid=IwAR21K6FRd_G7Y0lFKhpQFSlw8e5jRWbEDJFPSpUBTp-PFOnchI6uSZ_sENk</w:t>
        </w:r>
      </w:hyperlink>
    </w:p>
    <w:p w:rsidR="00A93C88" w:rsidRDefault="00A93C88" w:rsidP="00B140C5">
      <w:pPr>
        <w:pStyle w:val="Akapitzlist"/>
        <w:tabs>
          <w:tab w:val="left" w:pos="1507"/>
        </w:tabs>
        <w:ind w:left="0"/>
      </w:pPr>
    </w:p>
    <w:p w:rsidR="00A93C88" w:rsidRDefault="00A93C88" w:rsidP="00A93C88">
      <w:pPr>
        <w:pStyle w:val="Akapitzlist"/>
        <w:tabs>
          <w:tab w:val="left" w:pos="1507"/>
        </w:tabs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93C88">
        <w:rPr>
          <w:rFonts w:ascii="Arial" w:hAnsi="Arial" w:cs="Arial"/>
          <w:b/>
          <w:color w:val="FF0000"/>
          <w:sz w:val="28"/>
          <w:szCs w:val="28"/>
        </w:rPr>
        <w:t>Zadania z kart pracy</w:t>
      </w:r>
    </w:p>
    <w:p w:rsidR="00A93C88" w:rsidRDefault="00A93C88" w:rsidP="00A93C88">
      <w:pPr>
        <w:pStyle w:val="Akapitzlist"/>
        <w:tabs>
          <w:tab w:val="left" w:pos="1507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5-latki, część</w:t>
      </w:r>
      <w:r w:rsidR="00342416">
        <w:rPr>
          <w:rFonts w:ascii="Arial" w:hAnsi="Arial" w:cs="Arial"/>
          <w:b/>
          <w:sz w:val="28"/>
          <w:szCs w:val="28"/>
        </w:rPr>
        <w:t xml:space="preserve"> 4, strona 8, 9</w:t>
      </w:r>
    </w:p>
    <w:p w:rsidR="00342416" w:rsidRDefault="00342416" w:rsidP="00A93C88">
      <w:pPr>
        <w:pStyle w:val="Akapitzlist"/>
        <w:tabs>
          <w:tab w:val="left" w:pos="1507"/>
        </w:tabs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42416" w:rsidRPr="00342416" w:rsidRDefault="00342416" w:rsidP="00342416">
      <w:pPr>
        <w:pStyle w:val="Akapitzlist"/>
        <w:tabs>
          <w:tab w:val="left" w:pos="1507"/>
        </w:tabs>
        <w:ind w:left="0"/>
        <w:rPr>
          <w:rFonts w:ascii="Arial" w:hAnsi="Arial" w:cs="Arial"/>
          <w:color w:val="00B050"/>
          <w:sz w:val="28"/>
          <w:szCs w:val="28"/>
        </w:rPr>
      </w:pPr>
      <w:r w:rsidRPr="00342416">
        <w:rPr>
          <w:rFonts w:ascii="Arial" w:hAnsi="Arial" w:cs="Arial"/>
          <w:color w:val="00B050"/>
          <w:sz w:val="28"/>
          <w:szCs w:val="28"/>
        </w:rPr>
        <w:t>A dla 4-latków kolorowanka „Klacz i źrebiątko” i puz</w:t>
      </w:r>
      <w:r>
        <w:rPr>
          <w:rFonts w:ascii="Arial" w:hAnsi="Arial" w:cs="Arial"/>
          <w:color w:val="00B050"/>
          <w:sz w:val="28"/>
          <w:szCs w:val="28"/>
        </w:rPr>
        <w:t>z</w:t>
      </w:r>
      <w:bookmarkStart w:id="0" w:name="_GoBack"/>
      <w:bookmarkEnd w:id="0"/>
      <w:r w:rsidRPr="00342416">
        <w:rPr>
          <w:rFonts w:ascii="Arial" w:hAnsi="Arial" w:cs="Arial"/>
          <w:color w:val="00B050"/>
          <w:sz w:val="28"/>
          <w:szCs w:val="28"/>
        </w:rPr>
        <w:t>le</w:t>
      </w:r>
    </w:p>
    <w:p w:rsidR="00342416" w:rsidRDefault="00AB00A7" w:rsidP="00342416">
      <w:pPr>
        <w:pStyle w:val="Akapitzlist"/>
        <w:tabs>
          <w:tab w:val="left" w:pos="1507"/>
        </w:tabs>
        <w:ind w:left="0"/>
      </w:pPr>
      <w:hyperlink r:id="rId10" w:history="1">
        <w:r w:rsidR="00342416">
          <w:rPr>
            <w:rStyle w:val="Hipercze"/>
          </w:rPr>
          <w:t>https://www.kolorowankimalowanki.pl/kolorowanka-klacz-z-%C5%BArebi%C4%99_10216.html?fbclid=IwAR2yCiY7h590qVnm3b0tZlhc4c0n1IucTvXHTXADD9GTMXUNbGheli3jM6k</w:t>
        </w:r>
      </w:hyperlink>
    </w:p>
    <w:p w:rsidR="00342416" w:rsidRDefault="00342416" w:rsidP="00342416">
      <w:pPr>
        <w:pStyle w:val="Akapitzlist"/>
        <w:tabs>
          <w:tab w:val="left" w:pos="1507"/>
        </w:tabs>
        <w:ind w:left="0"/>
      </w:pPr>
    </w:p>
    <w:p w:rsidR="00342416" w:rsidRDefault="00AB00A7" w:rsidP="00342416">
      <w:pPr>
        <w:pStyle w:val="Akapitzlist"/>
        <w:tabs>
          <w:tab w:val="left" w:pos="1507"/>
        </w:tabs>
        <w:ind w:left="0"/>
      </w:pPr>
      <w:hyperlink r:id="rId11" w:history="1">
        <w:r w:rsidR="00342416">
          <w:rPr>
            <w:rStyle w:val="Hipercze"/>
          </w:rPr>
          <w:t>https://puzzlefactory.pl/pl/puzzle/graj/zwierzeta/218614-rodzinka?fbclid=IwAR0tHKMJNtoHZoxizqoB5MMmXJjWlo12qXCD21RSCsQiNkSH5FjMZdaiJEs</w:t>
        </w:r>
      </w:hyperlink>
    </w:p>
    <w:p w:rsidR="00342416" w:rsidRDefault="00342416" w:rsidP="00342416">
      <w:pPr>
        <w:pStyle w:val="Akapitzlist"/>
        <w:tabs>
          <w:tab w:val="left" w:pos="1507"/>
        </w:tabs>
        <w:ind w:left="0"/>
      </w:pPr>
    </w:p>
    <w:p w:rsidR="00342416" w:rsidRDefault="00342416" w:rsidP="00342416">
      <w:pPr>
        <w:pStyle w:val="Akapitzlist"/>
        <w:tabs>
          <w:tab w:val="left" w:pos="1507"/>
        </w:tabs>
        <w:ind w:left="0"/>
      </w:pPr>
    </w:p>
    <w:p w:rsidR="00342416" w:rsidRDefault="00342416" w:rsidP="00342416">
      <w:pPr>
        <w:pStyle w:val="Akapitzlist"/>
        <w:tabs>
          <w:tab w:val="left" w:pos="1507"/>
        </w:tabs>
        <w:ind w:left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Miłej zabawy! Do jutra </w:t>
      </w:r>
      <w:r w:rsidRPr="00342416">
        <w:rPr>
          <w:rFonts w:ascii="Arial" w:hAnsi="Arial" w:cs="Arial"/>
          <w:sz w:val="32"/>
          <w:szCs w:val="32"/>
        </w:rPr>
        <w:sym w:font="Wingdings" w:char="F04A"/>
      </w:r>
    </w:p>
    <w:p w:rsidR="00342416" w:rsidRPr="00342416" w:rsidRDefault="00342416" w:rsidP="00342416">
      <w:pPr>
        <w:pStyle w:val="Akapitzlist"/>
        <w:tabs>
          <w:tab w:val="left" w:pos="1507"/>
        </w:tabs>
        <w:ind w:left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903095" cy="1658620"/>
            <wp:effectExtent l="0" t="0" r="1905" b="0"/>
            <wp:docPr id="4" name="Obraz 4" descr="C:\Users\Aleksandra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16" w:rsidRPr="00A93C88" w:rsidRDefault="00342416" w:rsidP="00342416">
      <w:pPr>
        <w:pStyle w:val="Akapitzlist"/>
        <w:tabs>
          <w:tab w:val="left" w:pos="1507"/>
        </w:tabs>
        <w:ind w:left="0"/>
        <w:rPr>
          <w:rFonts w:ascii="Arial" w:hAnsi="Arial" w:cs="Arial"/>
          <w:b/>
          <w:sz w:val="28"/>
          <w:szCs w:val="28"/>
        </w:rPr>
      </w:pPr>
    </w:p>
    <w:sectPr w:rsidR="00342416" w:rsidRPr="00A93C88" w:rsidSect="00AB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C03"/>
    <w:multiLevelType w:val="hybridMultilevel"/>
    <w:tmpl w:val="68AA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41B8"/>
    <w:multiLevelType w:val="hybridMultilevel"/>
    <w:tmpl w:val="FA52D868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2EB7"/>
    <w:rsid w:val="00342416"/>
    <w:rsid w:val="00354E18"/>
    <w:rsid w:val="00A93C88"/>
    <w:rsid w:val="00AB00A7"/>
    <w:rsid w:val="00B02D58"/>
    <w:rsid w:val="00B140C5"/>
    <w:rsid w:val="00B67456"/>
    <w:rsid w:val="00B745DB"/>
    <w:rsid w:val="00E6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jaśnienie w chmurce 2"/>
        <o:r id="V:Rule2" type="callout" idref="#Objaśnienie w chmurc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g9EYDGn4g&amp;fbclid=IwAR3FpVHef_P1cev4ZALpXA_5xponElxtOyIleLLeEAVTaBUXsZ5HOfEgN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gXAlEJCik&amp;fbclid=IwAR0Nj1SfsuvV2l9PNfAI7S77AWeGI6oukm031T8MKOdmeHteSeLrfF4JoD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gowwp1V-U&amp;fbclid=IwAR0LhSub50aKPSk50On49UrIId1Fx1CDq_kgeqs_XvDno5-xOd-HXBIoO1o" TargetMode="External"/><Relationship Id="rId11" Type="http://schemas.openxmlformats.org/officeDocument/2006/relationships/hyperlink" Target="https://puzzlefactory.pl/pl/puzzle/graj/zwierzeta/218614-rodzinka?fbclid=IwAR0tHKMJNtoHZoxizqoB5MMmXJjWlo12qXCD21RSCsQiNkSH5FjMZdaiJEs" TargetMode="External"/><Relationship Id="rId5" Type="http://schemas.openxmlformats.org/officeDocument/2006/relationships/hyperlink" Target="https://www.youtube.com/watch?v=LNouuY9zrK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kolorowankimalowanki.pl/kolorowanka-klacz-z-%C5%BArebi%C4%99_10216.html?fbclid=IwAR2yCiY7h590qVnm3b0tZlhc4c0n1IucTvXHTXADD9GTMXUNbGheli3j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uchwdomu.pl/2015/05/origami-zwierzatka-z-wiejskiego.html?fbclid=IwAR21K6FRd_G7Y0lFKhpQFSlw8e5jRWbEDJFPSpUBTp-PFOnchI6uSZ_sE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komputer</cp:lastModifiedBy>
  <cp:revision>2</cp:revision>
  <dcterms:created xsi:type="dcterms:W3CDTF">2020-04-15T18:15:00Z</dcterms:created>
  <dcterms:modified xsi:type="dcterms:W3CDTF">2020-04-15T18:15:00Z</dcterms:modified>
</cp:coreProperties>
</file>