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99" w:rsidRDefault="002313E1" w:rsidP="00F669EB">
      <w:pPr>
        <w:ind w:left="-284" w:firstLine="284"/>
      </w:pPr>
      <w:r>
        <w:t xml:space="preserve">Dzień dobry w czwartek </w:t>
      </w:r>
      <w:r>
        <w:sym w:font="Wingdings" w:char="F04A"/>
      </w:r>
      <w:r>
        <w:br/>
        <w:t>I jak tam wczorajsze koncertowanie? A jak segregacja śmieci?</w:t>
      </w:r>
      <w:r w:rsidR="00C933BB">
        <w:br/>
      </w:r>
      <w:r w:rsidR="00C933BB">
        <w:br/>
        <w:t xml:space="preserve">Dzisiaj proponuję zabawę w OGRODNIKÓW. </w:t>
      </w:r>
      <w:r w:rsidR="00C933BB">
        <w:br/>
        <w:t>Będą nam potrzebne:</w:t>
      </w:r>
      <w:r w:rsidR="00C933BB">
        <w:br/>
        <w:t>- kubeczki np. po jogurcie, śmietanie, serku</w:t>
      </w:r>
      <w:r w:rsidR="00C933BB">
        <w:br/>
        <w:t>- słoiczek , kawałek gazy, gumka recepturka;</w:t>
      </w:r>
      <w:r w:rsidR="00C933BB">
        <w:br/>
        <w:t>-  suche nasiona fasoli, grochu</w:t>
      </w:r>
      <w:r w:rsidR="00C933BB">
        <w:br/>
        <w:t>-pestki z różnych owoców,</w:t>
      </w:r>
      <w:r w:rsidR="00C933BB">
        <w:br/>
        <w:t>- kilka kawałków ręcznika papierowego;</w:t>
      </w:r>
      <w:r w:rsidR="00C933BB">
        <w:br/>
        <w:t>-woreczki foliowe ( mogą być dziurawe);</w:t>
      </w:r>
      <w:r w:rsidR="00C933BB">
        <w:br/>
        <w:t>- jeśli się uda, to trochę ziemi doniczkowej.</w:t>
      </w:r>
      <w:r>
        <w:br/>
      </w:r>
      <w:r w:rsidR="006918EF">
        <w:t>- kilka kartek papieru wielkości zeszytu; ołówek</w:t>
      </w:r>
      <w:r w:rsidR="006918EF">
        <w:br/>
      </w:r>
      <w:r w:rsidR="006918EF">
        <w:br/>
        <w:t xml:space="preserve">Jak pewno pamiętacie  nasze poprzednie przedszkolne zabawy w sadzenie i sianie- zanim powstanie roślinka musi upłynąć trochę czasu. To wszystko zależy od </w:t>
      </w:r>
      <w:r w:rsidR="00554DF3">
        <w:t>tego</w:t>
      </w:r>
      <w:r w:rsidR="006918EF">
        <w:t xml:space="preserve"> jaka roślina jest hodowana, w jakim miejscu, czy jest podlewana, czy ma światło</w:t>
      </w:r>
      <w:r w:rsidR="00554DF3">
        <w:t>…</w:t>
      </w:r>
      <w:r w:rsidR="00554DF3">
        <w:br/>
      </w:r>
      <w:r w:rsidR="00554DF3">
        <w:rPr>
          <w:i/>
        </w:rPr>
        <w:t>-</w:t>
      </w:r>
      <w:r w:rsidR="00554DF3" w:rsidRPr="00554DF3">
        <w:rPr>
          <w:i/>
        </w:rPr>
        <w:t>Od czego zaczyna się hodowla rośliny ? Co do tego jest potrzebne?</w:t>
      </w:r>
      <w:r w:rsidR="00554DF3">
        <w:rPr>
          <w:i/>
        </w:rPr>
        <w:br/>
      </w:r>
      <w:r w:rsidR="00554DF3">
        <w:t xml:space="preserve"> </w:t>
      </w:r>
      <w:r w:rsidR="001A03BF">
        <w:t xml:space="preserve"> D</w:t>
      </w:r>
      <w:r w:rsidR="00554DF3">
        <w:t>o pierw</w:t>
      </w:r>
      <w:r w:rsidR="001A03BF">
        <w:t xml:space="preserve">szej hodowli przygotujcie słoik, na otwór połóżcie kawałek gazy i umocujcie ją gumką. Na gazę połóżcie fasolę albo groch. Teraz wlejcie wody tak, żeby ziarna były lekko zanurzone w wodzie. Postawcie na jakimś podstawku ( bo woda będzie sączyła się po gazie) i odstawcie w jasne miejsce. </w:t>
      </w:r>
      <w:r w:rsidR="001A03BF">
        <w:br/>
      </w:r>
      <w:r w:rsidR="001A03BF">
        <w:br/>
      </w:r>
      <w:r w:rsidR="001A03BF">
        <w:rPr>
          <w:noProof/>
          <w:lang w:eastAsia="pl-PL"/>
        </w:rPr>
        <w:drawing>
          <wp:inline distT="0" distB="0" distL="0" distR="0">
            <wp:extent cx="2534963" cy="3142593"/>
            <wp:effectExtent l="19050" t="0" r="0" b="0"/>
            <wp:docPr id="4" name="Obraz 4" descr="Przyroda na 6: Jak założyć hodowlę fasoli? - instrukcja dla Ucz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zyroda na 6: Jak założyć hodowlę fasoli? - instrukcja dla Ucz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14" cy="31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299C">
        <w:br/>
        <w:t>Na jednej z kartek załóżcie kalendarz obserwacji. Poproście rodziców</w:t>
      </w:r>
      <w:r w:rsidR="00434FB3">
        <w:t>, żeby napisali na kartce datę założenia hodowli, a wy narysujcie słoiczek z nasionkami na gazie. Codziennie obserwujcie zmiany, w razie potrzeby dolewajcie wody , a na kartce zapisujcie ważne zmiany ( np. kiedy pojawi się pierwszy „kiełek” , kiedy ten kiełek zacznie się zmieniać i w co? Itd.) Jestem ciekawa jak długo uda się wam utrzymać tę hodowlę. Któregoś razu mi udało się wyhodować w ten sposób... fasolę.</w:t>
      </w:r>
      <w:r w:rsidR="00434FB3">
        <w:br/>
        <w:t xml:space="preserve"> </w:t>
      </w:r>
      <w:r w:rsidR="00F669EB">
        <w:br/>
        <w:t>Jeśli masz drugi słoiczek ( albo nie masz gazy) to skorzystaj z papierowych ręczników . Zwiń z nich kulkę tak, by luźno wypełniła słoiczek i włóż ziarenko fasoli, grochu tak, by widoczne było przez</w:t>
      </w:r>
      <w:r w:rsidR="00F669EB" w:rsidRPr="00F669EB">
        <w:t xml:space="preserve"> </w:t>
      </w:r>
      <w:r w:rsidR="00F669EB">
        <w:t xml:space="preserve">ściankę słoiczka. </w:t>
      </w:r>
      <w:r w:rsidR="00F669EB">
        <w:br/>
        <w:t xml:space="preserve"> </w:t>
      </w:r>
    </w:p>
    <w:p w:rsidR="00586599" w:rsidRDefault="00586599" w:rsidP="00F669EB">
      <w:pPr>
        <w:ind w:left="-284" w:firstLine="284"/>
      </w:pPr>
    </w:p>
    <w:p w:rsidR="00586599" w:rsidRDefault="00586599" w:rsidP="00F669EB">
      <w:pPr>
        <w:ind w:left="-284" w:firstLine="284"/>
      </w:pPr>
    </w:p>
    <w:p w:rsidR="00327357" w:rsidRPr="00554DF3" w:rsidRDefault="00F669EB" w:rsidP="00630618">
      <w:pPr>
        <w:ind w:left="-567" w:right="-283" w:firstLine="284"/>
      </w:pPr>
      <w:r>
        <w:lastRenderedPageBreak/>
        <w:t xml:space="preserve">   </w:t>
      </w:r>
      <w:r w:rsidR="00586599">
        <w:br/>
      </w:r>
      <w:r>
        <w:t>O, WŁAŚNIE TAK:</w:t>
      </w:r>
      <w:r>
        <w:br/>
      </w:r>
      <w:r>
        <w:rPr>
          <w:noProof/>
          <w:lang w:eastAsia="pl-PL"/>
        </w:rPr>
        <w:drawing>
          <wp:inline distT="0" distB="0" distL="0" distR="0">
            <wp:extent cx="1860331" cy="2522483"/>
            <wp:effectExtent l="19050" t="0" r="6569" b="0"/>
            <wp:docPr id="7" name="Obraz 7" descr="Jak rośnie fasola | Nasza szkoła dom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ak rośnie fasola | Nasza szkoła domo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035" cy="2522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Teraz delikatnie „podlejcie” hodowlę, tak, żeby wilgotna była lignina</w:t>
      </w:r>
      <w:r w:rsidR="000B6DB1">
        <w:t xml:space="preserve"> (możecie to zrobić za pomocą spryskiwacza do roślin)</w:t>
      </w:r>
      <w:r>
        <w:t xml:space="preserve">. Całość hodowli możecie przykryć woreczkiem ( zróbcie w nim </w:t>
      </w:r>
      <w:r w:rsidR="000B6DB1">
        <w:t>k</w:t>
      </w:r>
      <w:r>
        <w:t>i</w:t>
      </w:r>
      <w:r w:rsidR="000B6DB1">
        <w:t>l</w:t>
      </w:r>
      <w:r>
        <w:t>ka dziurek żeby cala hodowla mogła ”oddychać”</w:t>
      </w:r>
      <w:r w:rsidR="000B6DB1">
        <w:t>.</w:t>
      </w:r>
      <w:r w:rsidR="000B6DB1">
        <w:br/>
        <w:t xml:space="preserve">Dla tej hodowli załóżcie również kalendarz hodowli. Możecie porównywać jak rozwijają się roślinki w obydwu hodowlach. </w:t>
      </w:r>
      <w:r w:rsidR="000B6DB1">
        <w:br/>
        <w:t>A jak wyhodować inne rośliny? Czy można wyhodować sobie drzewo z nasionka? Na pewno, chociaż do tego potrzeba wiele czasu i cierpliwości . Przypomnijcie sobie, jak na przedszkolnym podwórku zbieraliście „noski” z naszych drzew- klonów jaworów</w:t>
      </w:r>
      <w:r w:rsidR="00A066E8">
        <w:t>, które leżąc na ziemi już wypuszczały pierwsze kiełki</w:t>
      </w:r>
      <w:r w:rsidR="000B6DB1">
        <w:t>. Wystarczy</w:t>
      </w:r>
      <w:r w:rsidR="00A066E8">
        <w:t xml:space="preserve"> wsadzić je do ziemi i dbać o nie, jak o każdą inną roślinkę. </w:t>
      </w:r>
      <w:r w:rsidR="00A066E8">
        <w:br/>
      </w:r>
      <w:r w:rsidR="00A066E8">
        <w:br/>
        <w:t xml:space="preserve">Co jeszcze można hodować w domu? WSZYSTKO. I nie jest to wcale trudne. </w:t>
      </w:r>
      <w:r w:rsidR="00A066E8">
        <w:br/>
        <w:t>Zobaczcie krótki filmik. Może zachęci on was do hodowli</w:t>
      </w:r>
      <w:r w:rsidR="00A066E8" w:rsidRPr="00A066E8">
        <w:t xml:space="preserve"> </w:t>
      </w:r>
      <w:r w:rsidR="00A066E8">
        <w:t>(nawet na balkonie</w:t>
      </w:r>
      <w:r w:rsidR="00B62444">
        <w:t xml:space="preserve">) </w:t>
      </w:r>
      <w:r w:rsidR="00A066E8">
        <w:t xml:space="preserve"> własnych pomidorów, albo arbuza. Albo cytryny..Albo ananasa ;-) </w:t>
      </w:r>
      <w:r w:rsidR="00B62444">
        <w:br/>
      </w:r>
      <w:hyperlink r:id="rId6" w:history="1">
        <w:r w:rsidR="00B62444">
          <w:rPr>
            <w:rStyle w:val="Hipercze"/>
          </w:rPr>
          <w:t>https://www.youtube.com/watch?v=nt6uNIDZc5E</w:t>
        </w:r>
      </w:hyperlink>
      <w:r w:rsidR="00B62444">
        <w:br/>
        <w:t xml:space="preserve"> A teraz wybierzcie sobie z filmu co chcecie i wykorzystajcie te pojemniki , nasiona i pestki, które udało się wam zgromadzić. </w:t>
      </w:r>
      <w:r w:rsidR="0095030D">
        <w:br/>
      </w:r>
      <w:r w:rsidR="00630618">
        <w:t>Oto kilka pomysłów na pojemniki”</w:t>
      </w:r>
      <w:r w:rsidR="00630618">
        <w:br/>
      </w:r>
      <w:r w:rsidR="00630618">
        <w:rPr>
          <w:noProof/>
          <w:lang w:eastAsia="pl-PL"/>
        </w:rPr>
        <w:drawing>
          <wp:inline distT="0" distB="0" distL="0" distR="0">
            <wp:extent cx="1620564" cy="2280744"/>
            <wp:effectExtent l="19050" t="0" r="0" b="0"/>
            <wp:docPr id="10" name="Obraz 10" descr="Aussaat im Tetra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ussaat im Tetrapa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64" cy="228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3F7">
        <w:t xml:space="preserve">        </w:t>
      </w:r>
      <w:r w:rsidR="00630618" w:rsidRPr="00630618">
        <w:t xml:space="preserve"> </w:t>
      </w:r>
      <w:r w:rsidR="00630618">
        <w:rPr>
          <w:noProof/>
          <w:lang w:eastAsia="pl-PL"/>
        </w:rPr>
        <w:drawing>
          <wp:inline distT="0" distB="0" distL="0" distR="0">
            <wp:extent cx="1462909" cy="2280744"/>
            <wp:effectExtent l="19050" t="0" r="3941" b="0"/>
            <wp:docPr id="13" name="Obraz 13" descr="Carrots are simple to sprout in any container deep enough to accommodate the roots. Starting carrot seeds indoors is an easy way to pro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rots are simple to sprout in any container deep enough to accommodate the roots. Starting carrot seeds indoors is an easy way to pro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899" cy="2280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13F7">
        <w:t xml:space="preserve">        </w:t>
      </w:r>
      <w:r w:rsidR="00630618" w:rsidRPr="00630618">
        <w:t xml:space="preserve"> </w:t>
      </w:r>
      <w:r w:rsidR="00630618">
        <w:rPr>
          <w:noProof/>
          <w:lang w:eastAsia="pl-PL"/>
        </w:rPr>
        <w:drawing>
          <wp:inline distT="0" distB="0" distL="0" distR="0">
            <wp:extent cx="1662605" cy="2280744"/>
            <wp:effectExtent l="19050" t="0" r="0" b="0"/>
            <wp:docPr id="16" name="Obraz 16" descr="IMG_2562 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_2562 - Cop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89" cy="2280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030D">
        <w:br/>
      </w:r>
      <w:r w:rsidR="00630618">
        <w:br/>
      </w:r>
      <w:r w:rsidR="00630618">
        <w:br/>
      </w:r>
      <w:r w:rsidR="00630618">
        <w:br/>
      </w:r>
      <w:r w:rsidR="00630618">
        <w:br/>
      </w:r>
      <w:r w:rsidR="00630618">
        <w:br/>
      </w:r>
      <w:r w:rsidR="00630618">
        <w:br/>
      </w:r>
      <w:r w:rsidR="00630618">
        <w:br/>
      </w:r>
      <w:r w:rsidR="00630618">
        <w:br/>
      </w:r>
      <w:r w:rsidR="0095030D">
        <w:lastRenderedPageBreak/>
        <w:t>KIEDY HODOWLE JUŻ BĘDĄ GOTOWE zróbcie do nich wesołe tabliczki z nazwami roślin, które</w:t>
      </w:r>
      <w:r w:rsidR="006333FC">
        <w:t xml:space="preserve"> umieścicie w doniczkach lub innych pojemnikach. Do ich zrobienia wykorzystajcie patyczki do szaszłyków, biały, albo kolorowy papier, kredki albo pisaki, klej, nożyczki. </w:t>
      </w:r>
      <w:r w:rsidR="006333FC">
        <w:br/>
        <w:t>Pomyślcie jaki kształt mogłyby mieć te tabliczki. Mogą być prostokątne, ale mogą mieć też kształt koła, kwiatka, domku</w:t>
      </w:r>
      <w:r w:rsidR="00586599">
        <w:t xml:space="preserve">. Na jedną tabliczkę narysujcie dwa takie same elementy. Teraz trzeba je podpisać nazwą danej rośliny ( poproście kogoś starszego o pomoc), ozdobić je wg własnego pomysłu, wyciąć obydwa elementy i skleić je razem umieszczając pomiędzy dwiema częściami patyczek od szaszłyka. Tak wykonaną tabliczkę umieśćcie </w:t>
      </w:r>
      <w:r w:rsidR="0095030D">
        <w:t xml:space="preserve"> </w:t>
      </w:r>
      <w:r w:rsidR="00586599">
        <w:t xml:space="preserve">w pojemniku z hodowaną roślinką. Tak oznaczcie wszystkie przygotowane hodowle. </w:t>
      </w:r>
      <w:r w:rsidR="00586599">
        <w:br/>
      </w:r>
      <w:r w:rsidR="00586599">
        <w:br/>
        <w:t xml:space="preserve">To życzę milej i udanej zabawy w ogrodników </w:t>
      </w:r>
      <w:r w:rsidR="00586599">
        <w:sym w:font="Wingdings" w:char="F04A"/>
      </w:r>
      <w:r w:rsidR="00B62444">
        <w:br/>
      </w:r>
      <w:r w:rsidR="00550668">
        <w:br/>
        <w:t>A dziś w kartach pracy</w:t>
      </w:r>
      <w:r w:rsidR="00550668">
        <w:br/>
        <w:t>-</w:t>
      </w:r>
      <w:r w:rsidR="006813F7">
        <w:t>4-latki –s. 40</w:t>
      </w:r>
      <w:r w:rsidR="00550668">
        <w:br/>
        <w:t>-5-latki – str. 19</w:t>
      </w:r>
      <w:r w:rsidR="00550668">
        <w:br/>
      </w:r>
      <w:r w:rsidR="0095030D">
        <w:br/>
      </w:r>
      <w:r w:rsidR="00B23F79">
        <w:t xml:space="preserve"> DRODZY RODZICE. Jeśli spodobały się wam ogrodnicze sztuczki, to w drugim filmiku zobaczycie jak wyhodować np. własne orzeszki ziemne, albo włoskie, jak w doniczce wyhodować własny imbir, banany… Czas sprzyja ogrodniczym eksperymentom. </w:t>
      </w:r>
      <w:hyperlink r:id="rId10" w:history="1">
        <w:r w:rsidR="00B23F79">
          <w:rPr>
            <w:rStyle w:val="Hipercze"/>
          </w:rPr>
          <w:t>https://www.youtube.com/watch?v=zMfTT9qLehc</w:t>
        </w:r>
      </w:hyperlink>
    </w:p>
    <w:sectPr w:rsidR="00327357" w:rsidRPr="00554DF3" w:rsidSect="00586599">
      <w:pgSz w:w="11906" w:h="16838"/>
      <w:pgMar w:top="709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2313E1"/>
    <w:rsid w:val="000B6DB1"/>
    <w:rsid w:val="001A03BF"/>
    <w:rsid w:val="002313E1"/>
    <w:rsid w:val="00292D2C"/>
    <w:rsid w:val="00327357"/>
    <w:rsid w:val="00434FB3"/>
    <w:rsid w:val="00550668"/>
    <w:rsid w:val="00554DF3"/>
    <w:rsid w:val="0055601E"/>
    <w:rsid w:val="00586599"/>
    <w:rsid w:val="00630618"/>
    <w:rsid w:val="006333FC"/>
    <w:rsid w:val="00655C9F"/>
    <w:rsid w:val="00672FD1"/>
    <w:rsid w:val="006813F7"/>
    <w:rsid w:val="006918EF"/>
    <w:rsid w:val="0095030D"/>
    <w:rsid w:val="00A066E8"/>
    <w:rsid w:val="00B23F79"/>
    <w:rsid w:val="00B62444"/>
    <w:rsid w:val="00C933BB"/>
    <w:rsid w:val="00E1299C"/>
    <w:rsid w:val="00F6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3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3B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624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t6uNIDZc5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zMfTT9qLehc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komputer</cp:lastModifiedBy>
  <cp:revision>2</cp:revision>
  <dcterms:created xsi:type="dcterms:W3CDTF">2020-04-22T19:12:00Z</dcterms:created>
  <dcterms:modified xsi:type="dcterms:W3CDTF">2020-04-22T19:12:00Z</dcterms:modified>
</cp:coreProperties>
</file>