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F0" w:rsidRDefault="009C5BF0" w:rsidP="00B07C92">
      <w:pPr>
        <w:tabs>
          <w:tab w:val="left" w:pos="7260"/>
        </w:tabs>
        <w:jc w:val="both"/>
        <w:rPr>
          <w:rFonts w:ascii="Times New Roman" w:hAnsi="Times New Roman" w:cs="Times New Roman"/>
          <w:b/>
        </w:rPr>
      </w:pPr>
      <w:r w:rsidRPr="009C5BF0">
        <w:rPr>
          <w:rFonts w:ascii="Times New Roman" w:hAnsi="Times New Roman" w:cs="Times New Roman"/>
          <w:b/>
        </w:rPr>
        <w:t>4. 06.2020r – Kolorowy świat dzieci</w:t>
      </w:r>
    </w:p>
    <w:p w:rsidR="00F34C7F" w:rsidRPr="00F34C7F" w:rsidRDefault="009C5BF0" w:rsidP="00F34C7F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34C7F" w:rsidRPr="00F34C7F">
        <w:rPr>
          <w:rFonts w:ascii="Times New Roman" w:hAnsi="Times New Roman" w:cs="Times New Roman"/>
        </w:rPr>
        <w:t xml:space="preserve">Zabawa sprawnościowa </w:t>
      </w:r>
      <w:r w:rsidR="00F34C7F">
        <w:rPr>
          <w:rFonts w:ascii="Times New Roman" w:hAnsi="Times New Roman" w:cs="Times New Roman"/>
        </w:rPr>
        <w:t>„</w:t>
      </w:r>
      <w:r w:rsidR="00F34C7F" w:rsidRPr="00F34C7F">
        <w:rPr>
          <w:rFonts w:ascii="Times New Roman" w:hAnsi="Times New Roman" w:cs="Times New Roman"/>
        </w:rPr>
        <w:t>Pokonaj slalom</w:t>
      </w:r>
      <w:r w:rsidR="00F34C7F">
        <w:rPr>
          <w:rFonts w:ascii="Times New Roman" w:hAnsi="Times New Roman" w:cs="Times New Roman"/>
        </w:rPr>
        <w:t>”</w:t>
      </w:r>
      <w:r w:rsidR="00F34C7F" w:rsidRPr="00F34C7F">
        <w:rPr>
          <w:rFonts w:ascii="Times New Roman" w:hAnsi="Times New Roman" w:cs="Times New Roman"/>
        </w:rPr>
        <w:t>.</w:t>
      </w:r>
    </w:p>
    <w:p w:rsidR="00F34C7F" w:rsidRPr="00F34C7F" w:rsidRDefault="00F34C7F" w:rsidP="00F34C7F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Potrzebny będzie: a</w:t>
      </w:r>
      <w:r w:rsidRPr="00F34C7F">
        <w:rPr>
          <w:rFonts w:ascii="Times New Roman" w:hAnsi="Times New Roman" w:cs="Times New Roman"/>
        </w:rPr>
        <w:t>rkusz brystolu, marker, pudełko wielkości pudełka od zapałek.</w:t>
      </w:r>
    </w:p>
    <w:p w:rsidR="009C5BF0" w:rsidRDefault="00F34C7F" w:rsidP="00F34C7F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Pr="00F34C7F">
        <w:rPr>
          <w:rFonts w:ascii="Times New Roman" w:hAnsi="Times New Roman" w:cs="Times New Roman"/>
        </w:rPr>
        <w:t xml:space="preserve"> rysuje trasę slalomu na kartonie. Na linii startu (początek gry), </w:t>
      </w:r>
      <w:r>
        <w:rPr>
          <w:rFonts w:ascii="Times New Roman" w:hAnsi="Times New Roman" w:cs="Times New Roman"/>
        </w:rPr>
        <w:t>rodzic</w:t>
      </w:r>
      <w:r w:rsidRPr="00F34C7F">
        <w:rPr>
          <w:rFonts w:ascii="Times New Roman" w:hAnsi="Times New Roman" w:cs="Times New Roman"/>
        </w:rPr>
        <w:t xml:space="preserve"> ustawia pudełko, które dziec</w:t>
      </w:r>
      <w:r>
        <w:rPr>
          <w:rFonts w:ascii="Times New Roman" w:hAnsi="Times New Roman" w:cs="Times New Roman"/>
        </w:rPr>
        <w:t>ko</w:t>
      </w:r>
      <w:r w:rsidRPr="00F34C7F">
        <w:rPr>
          <w:rFonts w:ascii="Times New Roman" w:hAnsi="Times New Roman" w:cs="Times New Roman"/>
        </w:rPr>
        <w:t xml:space="preserve"> kolejno przesuwa nosem, łokciem. Każdeprzekroczenie linii oznacza wykonanie ćwiczenia gimnastycznego: skłon, przysiad, podskok.</w:t>
      </w:r>
    </w:p>
    <w:p w:rsidR="00734A07" w:rsidRDefault="00734A07" w:rsidP="00F34C7F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p w:rsidR="00C54C72" w:rsidRPr="00C54C72" w:rsidRDefault="00F34C7F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54C72">
        <w:rPr>
          <w:rFonts w:ascii="Times New Roman" w:hAnsi="Times New Roman" w:cs="Times New Roman"/>
        </w:rPr>
        <w:t>Eksperyment „</w:t>
      </w:r>
      <w:r w:rsidR="00C54C72" w:rsidRPr="00C54C72">
        <w:rPr>
          <w:rFonts w:ascii="Times New Roman" w:hAnsi="Times New Roman" w:cs="Times New Roman"/>
        </w:rPr>
        <w:t>Mieszanie kolorów</w:t>
      </w:r>
      <w:r w:rsidR="00C54C72">
        <w:rPr>
          <w:rFonts w:ascii="Times New Roman" w:hAnsi="Times New Roman" w:cs="Times New Roman"/>
        </w:rPr>
        <w:t>”.</w:t>
      </w:r>
    </w:p>
    <w:p w:rsidR="00F34C7F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C54C72">
        <w:rPr>
          <w:rFonts w:ascii="Times New Roman" w:hAnsi="Times New Roman" w:cs="Times New Roman"/>
        </w:rPr>
        <w:t>Eksperyment pokazuje, w jaki sposób, mieszając podstawowe kolory, możemy stworzyć inne. Potrzebne będą: naczynia (np. słoiki), woda, oliwa i barwniki do żywności. Wlewamy wodę tak, by zajmowała ½ naczynia. Następnie zabarwiamy ją. Pozostałą przestrzeń uzupełniamy oliwą i dodajemy drugi kolor. Słoiczki zakręcamy. Przy potrząsaniu kolory się mieszają, potem wracają na swoje miejsce. Proste, prawda?</w:t>
      </w:r>
    </w:p>
    <w:p w:rsidR="00C54C72" w:rsidRDefault="00AB2821" w:rsidP="00F34C7F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hyperlink r:id="rId5" w:history="1">
        <w:r w:rsidR="00C54C72" w:rsidRPr="001B6452">
          <w:rPr>
            <w:rStyle w:val="Hipercze"/>
            <w:rFonts w:ascii="Times New Roman" w:hAnsi="Times New Roman" w:cs="Times New Roman"/>
          </w:rPr>
          <w:t>https://youtu.be/-BF4JYWfCGo</w:t>
        </w:r>
      </w:hyperlink>
    </w:p>
    <w:p w:rsidR="00C54C72" w:rsidRP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54C72">
        <w:rPr>
          <w:rFonts w:ascii="Times New Roman" w:hAnsi="Times New Roman" w:cs="Times New Roman"/>
        </w:rPr>
        <w:t xml:space="preserve">Zabawa dydaktyczna </w:t>
      </w:r>
      <w:r>
        <w:rPr>
          <w:rFonts w:ascii="Times New Roman" w:hAnsi="Times New Roman" w:cs="Times New Roman"/>
        </w:rPr>
        <w:t>„</w:t>
      </w:r>
      <w:r w:rsidRPr="00C54C72">
        <w:rPr>
          <w:rFonts w:ascii="Times New Roman" w:hAnsi="Times New Roman" w:cs="Times New Roman"/>
        </w:rPr>
        <w:t>Rozpoznaj kolory</w:t>
      </w:r>
      <w:r>
        <w:rPr>
          <w:rFonts w:ascii="Times New Roman" w:hAnsi="Times New Roman" w:cs="Times New Roman"/>
        </w:rPr>
        <w:t>”</w:t>
      </w:r>
      <w:r w:rsidRPr="00C54C72">
        <w:rPr>
          <w:rFonts w:ascii="Times New Roman" w:hAnsi="Times New Roman" w:cs="Times New Roman"/>
        </w:rPr>
        <w:t>.</w:t>
      </w:r>
    </w:p>
    <w:p w:rsidR="00C54C72" w:rsidRP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Potrzebne będą: o</w:t>
      </w:r>
      <w:r w:rsidRPr="00C54C72">
        <w:rPr>
          <w:rFonts w:ascii="Times New Roman" w:hAnsi="Times New Roman" w:cs="Times New Roman"/>
        </w:rPr>
        <w:t>bręcze w trzech kolorach, drobne zabawki i przedmioty w kolorach obręczy.</w:t>
      </w:r>
    </w:p>
    <w:p w:rsidR="00C54C72" w:rsidRDefault="00C54C72" w:rsidP="00C54C7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polega na s</w:t>
      </w:r>
      <w:r w:rsidRPr="00C54C72">
        <w:rPr>
          <w:rFonts w:ascii="Times New Roman" w:hAnsi="Times New Roman" w:cs="Times New Roman"/>
        </w:rPr>
        <w:t>egregowani</w:t>
      </w:r>
      <w:r>
        <w:rPr>
          <w:rFonts w:ascii="Times New Roman" w:hAnsi="Times New Roman" w:cs="Times New Roman"/>
        </w:rPr>
        <w:t>u</w:t>
      </w:r>
      <w:r w:rsidRPr="00C54C72">
        <w:rPr>
          <w:rFonts w:ascii="Times New Roman" w:hAnsi="Times New Roman" w:cs="Times New Roman"/>
        </w:rPr>
        <w:t xml:space="preserve"> przygotowanych drobnych zabawek i przedmiotów ze względu na kolor.</w:t>
      </w:r>
    </w:p>
    <w:p w:rsidR="00C54C72" w:rsidRDefault="00C54C72" w:rsidP="00F34C7F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sectPr w:rsidR="00C54C72" w:rsidSect="00AB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B11"/>
    <w:multiLevelType w:val="hybridMultilevel"/>
    <w:tmpl w:val="A6488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1C9"/>
    <w:rsid w:val="000B79B8"/>
    <w:rsid w:val="000F3187"/>
    <w:rsid w:val="001933CC"/>
    <w:rsid w:val="00314E3F"/>
    <w:rsid w:val="00435FF8"/>
    <w:rsid w:val="00587599"/>
    <w:rsid w:val="00734A07"/>
    <w:rsid w:val="009C5BF0"/>
    <w:rsid w:val="00A66614"/>
    <w:rsid w:val="00AB2821"/>
    <w:rsid w:val="00B07C92"/>
    <w:rsid w:val="00BA4F56"/>
    <w:rsid w:val="00C54C72"/>
    <w:rsid w:val="00C561C9"/>
    <w:rsid w:val="00F3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1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1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BF4JYWfC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C-MON</dc:creator>
  <cp:lastModifiedBy>komputer</cp:lastModifiedBy>
  <cp:revision>2</cp:revision>
  <dcterms:created xsi:type="dcterms:W3CDTF">2020-06-03T20:00:00Z</dcterms:created>
  <dcterms:modified xsi:type="dcterms:W3CDTF">2020-06-03T20:00:00Z</dcterms:modified>
</cp:coreProperties>
</file>