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9D" w:rsidRPr="00A4069D" w:rsidRDefault="003769E1" w:rsidP="008F4638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Propozycje zabaw i zadań do wykonania 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23.06.2020r.</w:t>
      </w:r>
      <w:r w:rsidR="00A4069D" w:rsidRPr="00A406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4638" w:rsidRDefault="008F4638" w:rsidP="008F4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6010" w:rsidRPr="008F46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638">
        <w:rPr>
          <w:rFonts w:ascii="Times New Roman" w:hAnsi="Times New Roman" w:cs="Times New Roman"/>
          <w:b/>
          <w:sz w:val="24"/>
          <w:szCs w:val="24"/>
        </w:rPr>
        <w:t>Laurka dla taty – prezent od serca</w:t>
      </w:r>
    </w:p>
    <w:p w:rsidR="008F4638" w:rsidRPr="008F4638" w:rsidRDefault="008F4638" w:rsidP="008F46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36687"/>
            <wp:effectExtent l="0" t="0" r="0" b="0"/>
            <wp:docPr id="3" name="Obraz 3" descr="laurka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dla ta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10" w:rsidRPr="008F4638" w:rsidRDefault="008F4638" w:rsidP="008F4638">
      <w:pPr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 xml:space="preserve">Wydrukuj laurkę dla taty i poproś dziecko, by ją dla niego pokolorowało. Na koniec możecie z boku napisać też życzenia na Dzień Ojca i wręczyć z uśmiechem tacie. Z twoją niewielką pomocą, której dziecko może potrzebować, sprawicie, że ten dzień będzie dla taty naprawdę wyjątkowy.  </w:t>
      </w:r>
    </w:p>
    <w:p w:rsidR="008F4638" w:rsidRPr="008F4638" w:rsidRDefault="008F4638" w:rsidP="008F4638">
      <w:pPr>
        <w:pStyle w:val="Nagwek3"/>
        <w:jc w:val="both"/>
        <w:rPr>
          <w:sz w:val="24"/>
          <w:szCs w:val="24"/>
        </w:rPr>
      </w:pPr>
      <w:bookmarkStart w:id="0" w:name="Pomysły_na_kolorowanie_laurki_dla_taty"/>
      <w:r w:rsidRPr="008F4638">
        <w:rPr>
          <w:sz w:val="24"/>
          <w:szCs w:val="24"/>
        </w:rPr>
        <w:t>Pomysły na kolorowanie laurki dla taty</w:t>
      </w:r>
      <w:bookmarkEnd w:id="0"/>
    </w:p>
    <w:p w:rsidR="008F4638" w:rsidRPr="008F4638" w:rsidRDefault="008F4638" w:rsidP="008F4638">
      <w:pPr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 xml:space="preserve">Kolorowanie to wypełnianie kolorem. Jednak kto powiedział, że nadają się do tego tylko kredki? Poza nimi, farbami i flamastrami można pokolorować laurkę dla taty na inne sposoby. </w:t>
      </w:r>
      <w:r w:rsidRPr="008F4638">
        <w:rPr>
          <w:rStyle w:val="Pogrubienie"/>
          <w:rFonts w:ascii="Times New Roman" w:hAnsi="Times New Roman" w:cs="Times New Roman"/>
          <w:sz w:val="24"/>
          <w:szCs w:val="24"/>
        </w:rPr>
        <w:t>Można ją wykleić:</w:t>
      </w:r>
      <w:r w:rsidRPr="008F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38" w:rsidRPr="008F4638" w:rsidRDefault="008F4638" w:rsidP="008F46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>kolorową plasteliną,</w:t>
      </w:r>
    </w:p>
    <w:p w:rsidR="008F4638" w:rsidRPr="008F4638" w:rsidRDefault="008F4638" w:rsidP="008F46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>brokatem,</w:t>
      </w:r>
    </w:p>
    <w:p w:rsidR="008F4638" w:rsidRPr="008F4638" w:rsidRDefault="008F4638" w:rsidP="008F46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>pomalowanymi farbami skorupkami jajek,</w:t>
      </w:r>
    </w:p>
    <w:p w:rsidR="008F4638" w:rsidRPr="008F4638" w:rsidRDefault="008F4638" w:rsidP="008F46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t>skrawkami kolorowego papieru.</w:t>
      </w:r>
    </w:p>
    <w:p w:rsidR="008F4638" w:rsidRPr="008F4638" w:rsidRDefault="008F4638" w:rsidP="008F4638">
      <w:pPr>
        <w:jc w:val="both"/>
        <w:rPr>
          <w:rFonts w:ascii="Times New Roman" w:hAnsi="Times New Roman" w:cs="Times New Roman"/>
          <w:sz w:val="24"/>
          <w:szCs w:val="24"/>
        </w:rPr>
      </w:pPr>
      <w:r w:rsidRPr="008F4638">
        <w:rPr>
          <w:rFonts w:ascii="Times New Roman" w:hAnsi="Times New Roman" w:cs="Times New Roman"/>
          <w:sz w:val="24"/>
          <w:szCs w:val="24"/>
        </w:rPr>
        <w:br/>
        <w:t>Tak przygotowana laurka dla taty będzie wyjątkowa i nietypowa.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*Wzór do wydruku w załączniku.</w:t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</w:t>
      </w:r>
      <w:r w:rsidRPr="00A40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Piosenka na Dzień Taty </w:t>
      </w:r>
      <w:r w:rsidRPr="008F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5760720" cy="4626033"/>
            <wp:effectExtent l="0" t="0" r="0" b="3175"/>
            <wp:docPr id="4" name="Obraz 4" descr="http://przedszkolelipnica.pl/wp-content/uploads/2019/05/DZIEN-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lipnica.pl/wp-content/uploads/2019/05/DZIEN-TA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https://www.youtube.com/watch?v=-VDZDUQYWDc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8F463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Śpiewające Brzdące - Piosenka dla taty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1. </w:t>
      </w: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Mój tata to ktoś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kto ma w sercu coś,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coś co sprawia, że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zawsze z nim być chcę.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Ref. </w:t>
      </w: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Tata, kochany rycerz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wspaniały, da kwiatka mamusi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 mi zawsze buzi.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2. </w:t>
      </w: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Mój tata to ktoś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kto ma w sercu coś,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coś co sprawia, że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mama śmieje się.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Ref. </w:t>
      </w: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Tata, kochany rycerz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wspaniały, da kwiatka mamusi</w:t>
      </w:r>
    </w:p>
    <w:p w:rsidR="008F4638" w:rsidRPr="008F4638" w:rsidRDefault="008F4638" w:rsidP="008F46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 mi zawsze buzi.</w:t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4638" w:rsidRPr="006E695A" w:rsidRDefault="008F4638" w:rsidP="008F46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6E69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Przeprawa przez rzekę</w:t>
      </w:r>
      <w:r w:rsidRPr="008F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zabawa ruchowa</w:t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Wyobraźcie sobie, że przez Wasz pokój przepływa rzeka. </w:t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Długi rwący potok rozciąga swoje brzegi od stołu, aż do kanapy lub od ściany do ściany, w zależności od rozkładu mieszkania. </w:t>
      </w:r>
    </w:p>
    <w:p w:rsidR="00A15130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Musicie przejść na drugą stronę skacząc po kamieniach, ale tak, aby nie wpaść do wody. </w:t>
      </w:r>
    </w:p>
    <w:p w:rsidR="00A15130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są kamienie? Poduszkami jaśkami lub innymi kawałkami materiału. Rozłóżcie je na podłodze tak, aby przejście po nich nie było zbyt łatwe. I po każdym prawidłowym przedostaniu się na drugi brzeg zmieniajcie ustawienie. </w:t>
      </w:r>
    </w:p>
    <w:p w:rsidR="008F4638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na trudniejsze, tak jakby to był kolejny </w:t>
      </w:r>
      <w:proofErr w:type="spellStart"/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>level</w:t>
      </w:r>
      <w:proofErr w:type="spellEnd"/>
      <w:r w:rsidRPr="006E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przejścia w grze.</w:t>
      </w:r>
    </w:p>
    <w:p w:rsidR="008F4638" w:rsidRPr="006E695A" w:rsidRDefault="008F4638" w:rsidP="008F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6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DCC6AA" wp14:editId="1ABE4D70">
            <wp:extent cx="3514725" cy="2636044"/>
            <wp:effectExtent l="0" t="0" r="0" b="0"/>
            <wp:docPr id="2" name="Obraz 2" descr="C:\Users\C-MON\Desktop\rzeka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-MON\Desktop\rzeka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33" cy="26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38" w:rsidRPr="008F4638" w:rsidRDefault="008F4638" w:rsidP="008F46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638" w:rsidRPr="008F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930"/>
    <w:multiLevelType w:val="multilevel"/>
    <w:tmpl w:val="789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C5AF5"/>
    <w:multiLevelType w:val="multilevel"/>
    <w:tmpl w:val="503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D324E"/>
    <w:multiLevelType w:val="multilevel"/>
    <w:tmpl w:val="25ACB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3769E1"/>
    <w:rsid w:val="00516010"/>
    <w:rsid w:val="006E695A"/>
    <w:rsid w:val="008F4638"/>
    <w:rsid w:val="00A15130"/>
    <w:rsid w:val="00A4069D"/>
    <w:rsid w:val="00C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4B6"/>
  <w15:chartTrackingRefBased/>
  <w15:docId w15:val="{8835DFEC-9E72-4896-893C-38C8D373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9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C-MON</dc:creator>
  <cp:keywords/>
  <dc:description/>
  <cp:lastModifiedBy>C-MON</cp:lastModifiedBy>
  <cp:revision>1</cp:revision>
  <dcterms:created xsi:type="dcterms:W3CDTF">2020-06-20T14:10:00Z</dcterms:created>
  <dcterms:modified xsi:type="dcterms:W3CDTF">2020-06-20T15:44:00Z</dcterms:modified>
</cp:coreProperties>
</file>