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2F" w:rsidRDefault="00AC252F">
      <w:pP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Tematyka na bieżący tydzień to " Zabawy na śniegu"</w:t>
      </w:r>
    </w:p>
    <w:p w:rsidR="003539CC" w:rsidRPr="00AC252F" w:rsidRDefault="00AC252F">
      <w:pPr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</w:pPr>
      <w:r w:rsidRPr="00AC252F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Propozycja zajęć na poniedziałek</w:t>
      </w:r>
    </w:p>
    <w:p w:rsidR="00AC252F" w:rsidRDefault="00AC252F">
      <w:pPr>
        <w:rPr>
          <w:noProof/>
          <w:lang w:eastAsia="pl-PL"/>
        </w:rPr>
      </w:pPr>
      <w:r>
        <w:rPr>
          <w:rFonts w:ascii="Tahoma" w:hAnsi="Tahoma" w:cs="Tahoma"/>
          <w:color w:val="343434"/>
          <w:spacing w:val="2"/>
        </w:rPr>
        <w:t xml:space="preserve">1. Rozmowa kierowana na temat ilustracji zimowej </w:t>
      </w:r>
      <w:proofErr w:type="spellStart"/>
      <w:r>
        <w:rPr>
          <w:rFonts w:ascii="Tahoma" w:hAnsi="Tahoma" w:cs="Tahoma"/>
          <w:color w:val="343434"/>
          <w:spacing w:val="2"/>
        </w:rPr>
        <w:t>np</w:t>
      </w:r>
      <w:proofErr w:type="spellEnd"/>
      <w:r>
        <w:rPr>
          <w:rFonts w:ascii="Tahoma" w:hAnsi="Tahoma" w:cs="Tahoma"/>
          <w:color w:val="343434"/>
          <w:spacing w:val="2"/>
        </w:rPr>
        <w:t>:</w:t>
      </w:r>
      <w:r>
        <w:rPr>
          <w:rFonts w:ascii="Tahoma" w:hAnsi="Tahoma" w:cs="Tahoma"/>
          <w:color w:val="343434"/>
          <w:spacing w:val="2"/>
        </w:rPr>
        <w:br/>
        <w:t>- jaka pora roku jest na ilustracji?</w:t>
      </w:r>
      <w:r>
        <w:rPr>
          <w:rFonts w:ascii="Tahoma" w:hAnsi="Tahoma" w:cs="Tahoma"/>
          <w:color w:val="343434"/>
          <w:spacing w:val="2"/>
        </w:rPr>
        <w:br/>
        <w:t>- co wskazuje na to, że to zima?</w:t>
      </w:r>
      <w:r>
        <w:rPr>
          <w:rFonts w:ascii="Tahoma" w:hAnsi="Tahoma" w:cs="Tahoma"/>
          <w:color w:val="343434"/>
          <w:spacing w:val="2"/>
        </w:rPr>
        <w:br/>
      </w:r>
      <w:r>
        <w:rPr>
          <w:noProof/>
          <w:lang w:eastAsia="pl-PL"/>
        </w:rPr>
        <w:t>- co widzisz na obrazku?</w:t>
      </w:r>
    </w:p>
    <w:p w:rsidR="00AC252F" w:rsidRDefault="00AC252F"/>
    <w:p w:rsidR="00AC252F" w:rsidRDefault="00AC252F">
      <w:r>
        <w:rPr>
          <w:noProof/>
          <w:lang w:eastAsia="pl-PL"/>
        </w:rPr>
        <w:drawing>
          <wp:inline distT="0" distB="0" distL="0" distR="0">
            <wp:extent cx="4524375" cy="2809875"/>
            <wp:effectExtent l="19050" t="0" r="9525" b="0"/>
            <wp:docPr id="7" name="Obraz 7" descr="Dzieci Bawiące Się Na Zewnątrz W Zimi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ci Bawiące Się Na Zewnątrz W Zimie | Premium Wek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52F" w:rsidRDefault="00AC252F" w:rsidP="00AC252F">
      <w:pPr>
        <w:rPr>
          <w:rFonts w:ascii="Tahoma" w:hAnsi="Tahoma" w:cs="Tahoma"/>
          <w:color w:val="343434"/>
          <w:spacing w:val="2"/>
        </w:rPr>
      </w:pPr>
      <w:r>
        <w:rPr>
          <w:rFonts w:ascii="Tahoma" w:hAnsi="Tahoma" w:cs="Tahoma"/>
          <w:color w:val="343434"/>
          <w:spacing w:val="2"/>
        </w:rPr>
        <w:t xml:space="preserve">2. Słuchanie opowiadania pt. „Przygoda na sankach”, wzbogaconego zabawą </w:t>
      </w:r>
      <w:proofErr w:type="spellStart"/>
      <w:r>
        <w:rPr>
          <w:rFonts w:ascii="Tahoma" w:hAnsi="Tahoma" w:cs="Tahoma"/>
          <w:color w:val="343434"/>
          <w:spacing w:val="2"/>
        </w:rPr>
        <w:t>logorytmiczną</w:t>
      </w:r>
      <w:proofErr w:type="spellEnd"/>
      <w:r>
        <w:rPr>
          <w:rFonts w:ascii="Tahoma" w:hAnsi="Tahoma" w:cs="Tahoma"/>
          <w:color w:val="343434"/>
          <w:spacing w:val="2"/>
        </w:rPr>
        <w:t>.</w:t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br/>
      </w:r>
      <w:r>
        <w:rPr>
          <w:rStyle w:val="Pogrubienie"/>
          <w:rFonts w:ascii="Tahoma" w:hAnsi="Tahoma" w:cs="Tahoma"/>
          <w:color w:val="343434"/>
          <w:spacing w:val="2"/>
        </w:rPr>
        <w:t xml:space="preserve">Treść opowiadania z ćwiczeniami </w:t>
      </w:r>
      <w:proofErr w:type="spellStart"/>
      <w:r>
        <w:rPr>
          <w:rStyle w:val="Pogrubienie"/>
          <w:rFonts w:ascii="Tahoma" w:hAnsi="Tahoma" w:cs="Tahoma"/>
          <w:color w:val="343434"/>
          <w:spacing w:val="2"/>
        </w:rPr>
        <w:t>logorytmicznymi</w:t>
      </w:r>
      <w:proofErr w:type="spellEnd"/>
      <w:r>
        <w:rPr>
          <w:rStyle w:val="Pogrubienie"/>
          <w:rFonts w:ascii="Tahoma" w:hAnsi="Tahoma" w:cs="Tahoma"/>
          <w:color w:val="343434"/>
          <w:spacing w:val="2"/>
        </w:rPr>
        <w:t>:</w:t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br/>
        <w:t>Całą noc padał śnieg, zasypał całe podwórko.</w:t>
      </w:r>
      <w:r>
        <w:rPr>
          <w:rFonts w:ascii="Tahoma" w:hAnsi="Tahoma" w:cs="Tahoma"/>
          <w:color w:val="343434"/>
          <w:spacing w:val="2"/>
        </w:rPr>
        <w:br/>
        <w:t>Rano Jaś i Kasia wybrali się na górkę, na sanki.</w:t>
      </w:r>
      <w:r>
        <w:rPr>
          <w:rFonts w:ascii="Tahoma" w:hAnsi="Tahoma" w:cs="Tahoma"/>
          <w:color w:val="343434"/>
          <w:spacing w:val="2"/>
        </w:rPr>
        <w:br/>
        <w:t>Idą dzieci z saneczkami:</w:t>
      </w:r>
      <w:r>
        <w:rPr>
          <w:rFonts w:ascii="Tahoma" w:hAnsi="Tahoma" w:cs="Tahoma"/>
          <w:color w:val="343434"/>
          <w:spacing w:val="2"/>
        </w:rPr>
        <w:br/>
        <w:t>- raz, dwa, trzy  - R. rytmicznie klaszcze w ręce</w:t>
      </w:r>
      <w:r>
        <w:rPr>
          <w:rFonts w:ascii="Tahoma" w:hAnsi="Tahoma" w:cs="Tahoma"/>
          <w:color w:val="343434"/>
          <w:spacing w:val="2"/>
        </w:rPr>
        <w:br/>
        <w:t>- raz, dwa, trzy - dz. powtarza słowa i klaszcze</w:t>
      </w:r>
      <w:r>
        <w:rPr>
          <w:rFonts w:ascii="Tahoma" w:hAnsi="Tahoma" w:cs="Tahoma"/>
          <w:color w:val="343434"/>
          <w:spacing w:val="2"/>
        </w:rPr>
        <w:br/>
        <w:t>Śnieżek chrupie pod nogami:</w:t>
      </w:r>
    </w:p>
    <w:p w:rsidR="00AC252F" w:rsidRDefault="00AC252F" w:rsidP="00AC252F">
      <w:pPr>
        <w:rPr>
          <w:rFonts w:ascii="Tahoma" w:hAnsi="Tahoma" w:cs="Tahoma"/>
          <w:color w:val="343434"/>
          <w:spacing w:val="2"/>
        </w:rPr>
      </w:pPr>
      <w:r>
        <w:rPr>
          <w:rFonts w:ascii="Tahoma" w:hAnsi="Tahoma" w:cs="Tahoma"/>
          <w:color w:val="343434"/>
          <w:spacing w:val="2"/>
        </w:rPr>
        <w:t>- raz, dwa, trzy  - R. rytmicznie tupie nogami</w:t>
      </w:r>
      <w:r>
        <w:rPr>
          <w:rFonts w:ascii="Tahoma" w:hAnsi="Tahoma" w:cs="Tahoma"/>
          <w:color w:val="343434"/>
          <w:spacing w:val="2"/>
        </w:rPr>
        <w:br/>
        <w:t>- raz, dwa, trzy,- dz. powtarza słowa i tupie</w:t>
      </w:r>
      <w:r>
        <w:rPr>
          <w:rFonts w:ascii="Tahoma" w:hAnsi="Tahoma" w:cs="Tahoma"/>
          <w:color w:val="343434"/>
          <w:spacing w:val="2"/>
        </w:rPr>
        <w:br/>
        <w:t>Patrzą, a przy górce ktoś stoi, nie rusza się i nikogo się nie boi.</w:t>
      </w:r>
      <w:r>
        <w:rPr>
          <w:rFonts w:ascii="Tahoma" w:hAnsi="Tahoma" w:cs="Tahoma"/>
          <w:color w:val="343434"/>
          <w:spacing w:val="2"/>
        </w:rPr>
        <w:br/>
        <w:t>Zgadnijcie dzieci, kto to taki?</w:t>
      </w:r>
      <w:r>
        <w:rPr>
          <w:rFonts w:ascii="Tahoma" w:hAnsi="Tahoma" w:cs="Tahoma"/>
          <w:color w:val="343434"/>
          <w:spacing w:val="2"/>
        </w:rPr>
        <w:br/>
        <w:t>- dzieci odgadują:  bałwanek.</w:t>
      </w:r>
      <w:r>
        <w:rPr>
          <w:rFonts w:ascii="Tahoma" w:hAnsi="Tahoma" w:cs="Tahoma"/>
          <w:color w:val="343434"/>
          <w:spacing w:val="2"/>
        </w:rPr>
        <w:br/>
        <w:t>Bałwanek mały stoi, mrozu, wiatru wcale się nie boi</w:t>
      </w:r>
      <w:r>
        <w:rPr>
          <w:rFonts w:ascii="Tahoma" w:hAnsi="Tahoma" w:cs="Tahoma"/>
          <w:color w:val="343434"/>
          <w:spacing w:val="2"/>
        </w:rPr>
        <w:br/>
        <w:t>- fiu......, fiu......fiu..... –</w:t>
      </w:r>
      <w:r>
        <w:rPr>
          <w:rFonts w:ascii="Tahoma" w:hAnsi="Tahoma" w:cs="Tahoma"/>
          <w:color w:val="343434"/>
          <w:spacing w:val="2"/>
        </w:rPr>
        <w:br/>
        <w:t>R. na zgłoskach prezentuje ćwiczenia oddechowe</w:t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lastRenderedPageBreak/>
        <w:t>regulujące wydech</w:t>
      </w:r>
      <w:r>
        <w:rPr>
          <w:rFonts w:ascii="Tahoma" w:hAnsi="Tahoma" w:cs="Tahoma"/>
          <w:color w:val="343434"/>
          <w:spacing w:val="2"/>
        </w:rPr>
        <w:br/>
        <w:t>- fiu......, fiu......fiu.....</w:t>
      </w:r>
      <w:r>
        <w:rPr>
          <w:rFonts w:ascii="Tahoma" w:hAnsi="Tahoma" w:cs="Tahoma"/>
          <w:color w:val="343434"/>
          <w:spacing w:val="2"/>
        </w:rPr>
        <w:br/>
        <w:t>– dz. naśladuje wykonując ćwiczenia oddechowe</w:t>
      </w:r>
      <w:r>
        <w:rPr>
          <w:rFonts w:ascii="Tahoma" w:hAnsi="Tahoma" w:cs="Tahoma"/>
          <w:color w:val="343434"/>
          <w:spacing w:val="2"/>
        </w:rPr>
        <w:br/>
        <w:t>Bielusieńki ma kożuszek i ze śniegu cały brzuszek.</w:t>
      </w:r>
      <w:r>
        <w:rPr>
          <w:rFonts w:ascii="Tahoma" w:hAnsi="Tahoma" w:cs="Tahoma"/>
          <w:color w:val="343434"/>
          <w:spacing w:val="2"/>
        </w:rPr>
        <w:br/>
        <w:t>Główka w śniegu utulona, w stary garnek przystrojona.</w:t>
      </w:r>
      <w:r>
        <w:rPr>
          <w:rFonts w:ascii="Tahoma" w:hAnsi="Tahoma" w:cs="Tahoma"/>
          <w:color w:val="343434"/>
          <w:spacing w:val="2"/>
        </w:rPr>
        <w:br/>
        <w:t>Ucieszył się bałwan, gdy zobaczył dzieci. Hej, ho! – zawołał.</w:t>
      </w:r>
      <w:r>
        <w:rPr>
          <w:rFonts w:ascii="Tahoma" w:hAnsi="Tahoma" w:cs="Tahoma"/>
          <w:color w:val="343434"/>
          <w:spacing w:val="2"/>
        </w:rPr>
        <w:br/>
        <w:t>Witam Was dzieciaki!</w:t>
      </w:r>
      <w:r>
        <w:rPr>
          <w:rFonts w:ascii="Tahoma" w:hAnsi="Tahoma" w:cs="Tahoma"/>
          <w:color w:val="343434"/>
          <w:spacing w:val="2"/>
        </w:rPr>
        <w:br/>
        <w:t>Witamy cię bałwanku, chodź z nami na sanki.</w:t>
      </w:r>
      <w:r>
        <w:rPr>
          <w:rFonts w:ascii="Tahoma" w:hAnsi="Tahoma" w:cs="Tahoma"/>
          <w:color w:val="343434"/>
          <w:spacing w:val="2"/>
        </w:rPr>
        <w:br/>
        <w:t>Bałwan na to – ach nie mogę, bo mam tylko jedną nogę!</w:t>
      </w:r>
      <w:r>
        <w:rPr>
          <w:rFonts w:ascii="Tahoma" w:hAnsi="Tahoma" w:cs="Tahoma"/>
          <w:color w:val="343434"/>
          <w:spacing w:val="2"/>
        </w:rPr>
        <w:br/>
        <w:t>A to szkoda, zatem pójdziemy sami na saneczki.</w:t>
      </w:r>
      <w:r>
        <w:rPr>
          <w:rFonts w:ascii="Tahoma" w:hAnsi="Tahoma" w:cs="Tahoma"/>
          <w:color w:val="343434"/>
          <w:spacing w:val="2"/>
        </w:rPr>
        <w:br/>
        <w:t>Ty bałwanie tu zaczekaj, zobaczysz jak zjeżdżamy z góreczki.</w:t>
      </w:r>
    </w:p>
    <w:p w:rsidR="00AC252F" w:rsidRDefault="00AC252F" w:rsidP="00AC252F">
      <w:r>
        <w:rPr>
          <w:rFonts w:ascii="Tahoma" w:hAnsi="Tahoma" w:cs="Tahoma"/>
          <w:color w:val="343434"/>
          <w:spacing w:val="2"/>
        </w:rPr>
        <w:t>Wyszły dzieci na pagórek:</w:t>
      </w:r>
      <w:r>
        <w:rPr>
          <w:rFonts w:ascii="Tahoma" w:hAnsi="Tahoma" w:cs="Tahoma"/>
          <w:color w:val="343434"/>
          <w:spacing w:val="2"/>
        </w:rPr>
        <w:br/>
        <w:t>- raz, dwa, trzy - R. rytmicznie klaszcze w ręce</w:t>
      </w:r>
      <w:r>
        <w:rPr>
          <w:rFonts w:ascii="Tahoma" w:hAnsi="Tahoma" w:cs="Tahoma"/>
          <w:color w:val="343434"/>
          <w:spacing w:val="2"/>
        </w:rPr>
        <w:br/>
        <w:t>- raz, dwa, trzy - dz. powtarza słowa i klaszcze</w:t>
      </w:r>
      <w:r>
        <w:rPr>
          <w:rFonts w:ascii="Tahoma" w:hAnsi="Tahoma" w:cs="Tahoma"/>
          <w:color w:val="343434"/>
          <w:spacing w:val="2"/>
        </w:rPr>
        <w:br/>
        <w:t>Już jadą na sankach:</w:t>
      </w:r>
      <w:r>
        <w:rPr>
          <w:rFonts w:ascii="Tahoma" w:hAnsi="Tahoma" w:cs="Tahoma"/>
          <w:color w:val="343434"/>
          <w:spacing w:val="2"/>
        </w:rPr>
        <w:br/>
        <w:t>- szu, szu, szu - R. wykonuje skręty tułowia w bok</w:t>
      </w:r>
      <w:r>
        <w:rPr>
          <w:rFonts w:ascii="Tahoma" w:hAnsi="Tahoma" w:cs="Tahoma"/>
          <w:color w:val="343434"/>
          <w:spacing w:val="2"/>
        </w:rPr>
        <w:br/>
        <w:t>- szu, szu, szu - dz. powtarza i naśladuje ruchy R.</w:t>
      </w:r>
      <w:r>
        <w:rPr>
          <w:rFonts w:ascii="Tahoma" w:hAnsi="Tahoma" w:cs="Tahoma"/>
          <w:color w:val="343434"/>
          <w:spacing w:val="2"/>
        </w:rPr>
        <w:br/>
        <w:t>Pędzą z górki na pazurki, nagle:</w:t>
      </w:r>
      <w:r>
        <w:rPr>
          <w:rFonts w:ascii="Tahoma" w:hAnsi="Tahoma" w:cs="Tahoma"/>
          <w:color w:val="343434"/>
          <w:spacing w:val="2"/>
        </w:rPr>
        <w:br/>
        <w:t>- bach ! bach ! - R. zwiększa natężenie głosu</w:t>
      </w:r>
      <w:r>
        <w:rPr>
          <w:rFonts w:ascii="Tahoma" w:hAnsi="Tahoma" w:cs="Tahoma"/>
          <w:color w:val="343434"/>
          <w:spacing w:val="2"/>
        </w:rPr>
        <w:br/>
        <w:t>- bach ! bach! - dz. powtarza</w:t>
      </w:r>
      <w:r>
        <w:rPr>
          <w:rFonts w:ascii="Tahoma" w:hAnsi="Tahoma" w:cs="Tahoma"/>
          <w:color w:val="343434"/>
          <w:spacing w:val="2"/>
        </w:rPr>
        <w:br/>
        <w:t>- trach ! trach ! bęc ! - R. zwiększa natężenie głosu</w:t>
      </w:r>
      <w:r>
        <w:rPr>
          <w:rFonts w:ascii="Tahoma" w:hAnsi="Tahoma" w:cs="Tahoma"/>
          <w:color w:val="343434"/>
          <w:spacing w:val="2"/>
        </w:rPr>
        <w:br/>
        <w:t>- trach ! trach ! bęc ! - dz. powtarza.</w:t>
      </w:r>
      <w:r>
        <w:rPr>
          <w:rFonts w:ascii="Tahoma" w:hAnsi="Tahoma" w:cs="Tahoma"/>
          <w:color w:val="343434"/>
          <w:spacing w:val="2"/>
        </w:rPr>
        <w:br/>
        <w:t>Co się stało, jak myślicie ? – rodzic zadaje pytanie, dzieci udzielają odpowiedzi, wyrażając własne sądy.</w:t>
      </w:r>
      <w:r>
        <w:rPr>
          <w:rFonts w:ascii="Tahoma" w:hAnsi="Tahoma" w:cs="Tahoma"/>
          <w:color w:val="343434"/>
          <w:spacing w:val="2"/>
        </w:rPr>
        <w:br/>
        <w:t>- Jaś i Kasia spadli z sanek, są cali ośnieżeni i zaskoczeni.</w:t>
      </w:r>
      <w:r>
        <w:rPr>
          <w:rFonts w:ascii="Tahoma" w:hAnsi="Tahoma" w:cs="Tahoma"/>
          <w:color w:val="343434"/>
          <w:spacing w:val="2"/>
        </w:rPr>
        <w:br/>
        <w:t>Wyglądają jak bałwanki, zaś bałwanek śnieżny panek jedzie na ich sankach. To ci niespodzianka!</w:t>
      </w:r>
    </w:p>
    <w:p w:rsidR="00AC252F" w:rsidRDefault="00AC252F"/>
    <w:p w:rsidR="00AC252F" w:rsidRDefault="00AC252F"/>
    <w:p w:rsidR="00AC252F" w:rsidRDefault="00AC252F"/>
    <w:p w:rsidR="00AC252F" w:rsidRDefault="00AC252F"/>
    <w:sectPr w:rsidR="00AC252F" w:rsidSect="0035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52F"/>
    <w:rsid w:val="003539CC"/>
    <w:rsid w:val="00AC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C2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311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Maj</dc:creator>
  <cp:lastModifiedBy>Agata Maj</cp:lastModifiedBy>
  <cp:revision>1</cp:revision>
  <dcterms:created xsi:type="dcterms:W3CDTF">2021-01-24T18:17:00Z</dcterms:created>
  <dcterms:modified xsi:type="dcterms:W3CDTF">2021-01-24T18:30:00Z</dcterms:modified>
</cp:coreProperties>
</file>