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8A" w:rsidRDefault="00591C8A" w:rsidP="00591C8A">
      <w:r>
        <w:t>JĘZYK ANGIELSKI – 30.03.2021 – grupy starsze: IV, V, VI</w:t>
      </w:r>
    </w:p>
    <w:p w:rsidR="00591C8A" w:rsidRDefault="00591C8A" w:rsidP="00591C8A">
      <w:proofErr w:type="spellStart"/>
      <w:r>
        <w:t>Topic</w:t>
      </w:r>
      <w:proofErr w:type="spellEnd"/>
      <w:r>
        <w:t xml:space="preserve">: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>.</w:t>
      </w:r>
    </w:p>
    <w:p w:rsidR="00591C8A" w:rsidRPr="00585CEA" w:rsidRDefault="00585CEA" w:rsidP="00591C8A">
      <w:r w:rsidRPr="00585CEA">
        <w:t xml:space="preserve">Na zakończenie tematyki tygodniowej związanej w Wielkanocą zapraszam do wykonania trzech kart pracy oraz zaśpiewania i zatańczenia w rytm piątkowego hitu z piątkowych zajęć w przedszkolu. </w:t>
      </w:r>
      <w:r w:rsidRPr="00585CEA">
        <w:sym w:font="Wingdings" w:char="F04A"/>
      </w:r>
      <w:r w:rsidRPr="00585CEA">
        <w:t xml:space="preserve"> Happy </w:t>
      </w:r>
      <w:proofErr w:type="spellStart"/>
      <w:r w:rsidRPr="00585CEA">
        <w:t>Easter</w:t>
      </w:r>
      <w:proofErr w:type="spellEnd"/>
      <w:r w:rsidRPr="00585CEA">
        <w:t>.</w:t>
      </w:r>
    </w:p>
    <w:p w:rsidR="00547DA5" w:rsidRPr="00547DA5" w:rsidRDefault="00547DA5" w:rsidP="00591C8A">
      <w:r>
        <w:rPr>
          <w:b/>
        </w:rPr>
        <w:t xml:space="preserve">1. </w:t>
      </w:r>
      <w:proofErr w:type="spellStart"/>
      <w:r>
        <w:rPr>
          <w:b/>
        </w:rPr>
        <w:t>Connect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 to 20. </w:t>
      </w:r>
    </w:p>
    <w:p w:rsidR="00547DA5" w:rsidRPr="00547DA5" w:rsidRDefault="00547DA5" w:rsidP="00591C8A">
      <w:r w:rsidRPr="00547DA5">
        <w:t>Połącz kropki od 1 do 20 i pokoloruj to co na nim się znalazło</w:t>
      </w:r>
      <w:r w:rsidRPr="00547DA5">
        <w:sym w:font="Wingdings" w:char="F04A"/>
      </w:r>
    </w:p>
    <w:p w:rsidR="00547DA5" w:rsidRDefault="00547DA5" w:rsidP="00591C8A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by </w:t>
      </w:r>
      <w:proofErr w:type="spellStart"/>
      <w:r>
        <w:rPr>
          <w:b/>
        </w:rPr>
        <w:t>numbers</w:t>
      </w:r>
      <w:proofErr w:type="spellEnd"/>
      <w:r>
        <w:rPr>
          <w:b/>
        </w:rPr>
        <w:t>.</w:t>
      </w:r>
    </w:p>
    <w:p w:rsidR="00547DA5" w:rsidRPr="00547DA5" w:rsidRDefault="00547DA5" w:rsidP="00591C8A">
      <w:r w:rsidRPr="00547DA5">
        <w:t xml:space="preserve">Pokoloruj króliczka wg </w:t>
      </w:r>
      <w:r>
        <w:t>instrukcji pod obrazkiem (określoną cyfrę na określony kolor)</w:t>
      </w:r>
      <w:r w:rsidRPr="00547DA5">
        <w:t>.</w:t>
      </w:r>
    </w:p>
    <w:p w:rsidR="00547DA5" w:rsidRDefault="00547DA5" w:rsidP="00591C8A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count</w:t>
      </w:r>
      <w:proofErr w:type="spellEnd"/>
      <w:r>
        <w:rPr>
          <w:b/>
        </w:rPr>
        <w:t>.</w:t>
      </w:r>
    </w:p>
    <w:p w:rsidR="00547DA5" w:rsidRDefault="00547DA5" w:rsidP="00591C8A">
      <w:r w:rsidRPr="00547DA5">
        <w:t>Pokoloruj obrazek. Policz elementy wymienione poniżej i wpisz ich ilość w wolną kratkę. Jeśli ktoś nie wie, jak napisać daną cyfrę, można wrysować właściwą ilość kropek.</w:t>
      </w:r>
    </w:p>
    <w:p w:rsidR="00547DA5" w:rsidRPr="00547DA5" w:rsidRDefault="00547DA5" w:rsidP="00591C8A">
      <w:pPr>
        <w:rPr>
          <w:b/>
        </w:rPr>
      </w:pPr>
      <w:r w:rsidRPr="00547DA5">
        <w:rPr>
          <w:b/>
        </w:rPr>
        <w:t xml:space="preserve">4. Na koniec hit z zajęć </w:t>
      </w:r>
      <w:r w:rsidRPr="00547DA5">
        <w:rPr>
          <w:b/>
        </w:rPr>
        <w:sym w:font="Wingdings" w:char="F04A"/>
      </w:r>
      <w:r w:rsidRPr="00547DA5">
        <w:rPr>
          <w:b/>
        </w:rPr>
        <w:t xml:space="preserve"> </w:t>
      </w:r>
      <w:proofErr w:type="spellStart"/>
      <w:r w:rsidRPr="00547DA5">
        <w:rPr>
          <w:b/>
        </w:rPr>
        <w:t>Easter</w:t>
      </w:r>
      <w:proofErr w:type="spellEnd"/>
      <w:r w:rsidRPr="00547DA5">
        <w:rPr>
          <w:b/>
        </w:rPr>
        <w:t xml:space="preserve"> </w:t>
      </w:r>
      <w:proofErr w:type="spellStart"/>
      <w:r w:rsidRPr="00547DA5">
        <w:rPr>
          <w:b/>
        </w:rPr>
        <w:t>Bunnt</w:t>
      </w:r>
      <w:proofErr w:type="spellEnd"/>
      <w:r w:rsidRPr="00547DA5">
        <w:rPr>
          <w:b/>
        </w:rPr>
        <w:t xml:space="preserve"> </w:t>
      </w:r>
      <w:proofErr w:type="spellStart"/>
      <w:r w:rsidRPr="00547DA5">
        <w:rPr>
          <w:b/>
        </w:rPr>
        <w:t>Chicka</w:t>
      </w:r>
      <w:proofErr w:type="spellEnd"/>
      <w:r w:rsidRPr="00547DA5">
        <w:rPr>
          <w:b/>
        </w:rPr>
        <w:t xml:space="preserve"> Boom.</w:t>
      </w:r>
    </w:p>
    <w:p w:rsidR="00547DA5" w:rsidRDefault="00547DA5" w:rsidP="00591C8A">
      <w:r>
        <w:t>Piosenka typu „</w:t>
      </w:r>
      <w:proofErr w:type="spellStart"/>
      <w:r>
        <w:t>repeat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me” – powtarzaj za mną. Słuchaj piosenki i powtarzaj za występującymi. </w:t>
      </w:r>
      <w:r>
        <w:sym w:font="Wingdings" w:char="F04A"/>
      </w:r>
    </w:p>
    <w:p w:rsidR="00547DA5" w:rsidRDefault="00547DA5" w:rsidP="00591C8A">
      <w:r>
        <w:lastRenderedPageBreak/>
        <w:t xml:space="preserve">1. </w:t>
      </w:r>
      <w:r w:rsidRPr="00547DA5">
        <w:drawing>
          <wp:inline distT="0" distB="0" distL="0" distR="0">
            <wp:extent cx="5760720" cy="8687659"/>
            <wp:effectExtent l="19050" t="0" r="0" b="0"/>
            <wp:docPr id="5" name="Obraz 1" descr="Easter worksheets | K5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orksheets | K5 Learn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A5" w:rsidRDefault="00547DA5" w:rsidP="00591C8A">
      <w:r>
        <w:lastRenderedPageBreak/>
        <w:t xml:space="preserve">2. </w:t>
      </w:r>
      <w:r w:rsidRPr="00547DA5">
        <w:drawing>
          <wp:inline distT="0" distB="0" distL="0" distR="0">
            <wp:extent cx="5760720" cy="8560623"/>
            <wp:effectExtent l="19050" t="0" r="0" b="0"/>
            <wp:docPr id="6" name="Obraz 1" descr="Free Printable Easter Worksheets For Little Ones - Tulam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Easter Worksheets For Little Ones - Tulama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A5" w:rsidRPr="00547DA5" w:rsidRDefault="00547DA5" w:rsidP="00591C8A">
      <w:r>
        <w:lastRenderedPageBreak/>
        <w:t xml:space="preserve">3. </w:t>
      </w:r>
      <w:r w:rsidRPr="00547DA5">
        <w:drawing>
          <wp:inline distT="0" distB="0" distL="0" distR="0">
            <wp:extent cx="5760720" cy="830201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5F9" w:rsidRPr="00547DA5" w:rsidRDefault="00591C8A" w:rsidP="00591C8A">
      <w:pPr>
        <w:rPr>
          <w:b/>
        </w:rPr>
      </w:pPr>
      <w:proofErr w:type="spellStart"/>
      <w:r w:rsidRPr="00FC6635">
        <w:rPr>
          <w:b/>
        </w:rPr>
        <w:t>Good</w:t>
      </w:r>
      <w:proofErr w:type="spellEnd"/>
      <w:r w:rsidRPr="00FC6635">
        <w:rPr>
          <w:b/>
        </w:rPr>
        <w:t xml:space="preserve"> </w:t>
      </w:r>
      <w:proofErr w:type="spellStart"/>
      <w:r w:rsidRPr="00FC6635">
        <w:rPr>
          <w:b/>
        </w:rPr>
        <w:t>luck</w:t>
      </w:r>
      <w:proofErr w:type="spellEnd"/>
      <w:r w:rsidRPr="00FC6635">
        <w:rPr>
          <w:b/>
        </w:rPr>
        <w:t>.</w:t>
      </w:r>
    </w:p>
    <w:sectPr w:rsidR="008A75F9" w:rsidRPr="00547DA5" w:rsidSect="008A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438"/>
    <w:rsid w:val="004C4438"/>
    <w:rsid w:val="00547DA5"/>
    <w:rsid w:val="00585CEA"/>
    <w:rsid w:val="00591C8A"/>
    <w:rsid w:val="008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C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2021-03-31T21:35:00Z</dcterms:created>
  <dcterms:modified xsi:type="dcterms:W3CDTF">2021-04-01T20:03:00Z</dcterms:modified>
</cp:coreProperties>
</file>